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4E10" w14:textId="77777777" w:rsidR="00C01EE4" w:rsidRDefault="00C01EE4">
      <w:pPr>
        <w:pStyle w:val="BodyText"/>
        <w:rPr>
          <w:sz w:val="16"/>
        </w:rPr>
      </w:pPr>
    </w:p>
    <w:p w14:paraId="5D18A755" w14:textId="77777777" w:rsidR="00C01EE4" w:rsidRDefault="00F80903">
      <w:pPr>
        <w:pStyle w:val="Title"/>
        <w:spacing w:line="362" w:lineRule="auto"/>
      </w:pPr>
      <w:r>
        <w:t xml:space="preserve">Appendix 5 </w:t>
      </w:r>
      <w:r>
        <w:rPr>
          <w:spacing w:val="-2"/>
        </w:rPr>
        <w:t>Credit</w:t>
      </w:r>
      <w:r>
        <w:rPr>
          <w:spacing w:val="-24"/>
        </w:rPr>
        <w:t xml:space="preserve"> </w:t>
      </w:r>
      <w:r>
        <w:rPr>
          <w:spacing w:val="-2"/>
        </w:rPr>
        <w:t>Application</w:t>
      </w:r>
    </w:p>
    <w:p w14:paraId="15D85AD2" w14:textId="77777777" w:rsidR="00C01EE4" w:rsidRDefault="00C01EE4">
      <w:pPr>
        <w:pStyle w:val="BodyText"/>
        <w:rPr>
          <w:b/>
          <w:sz w:val="30"/>
        </w:rPr>
      </w:pPr>
    </w:p>
    <w:p w14:paraId="2820F631" w14:textId="77777777" w:rsidR="00C01EE4" w:rsidRDefault="00C01EE4">
      <w:pPr>
        <w:pStyle w:val="BodyText"/>
        <w:spacing w:before="8"/>
        <w:rPr>
          <w:b/>
          <w:sz w:val="36"/>
        </w:rPr>
      </w:pPr>
    </w:p>
    <w:p w14:paraId="13918FB8" w14:textId="77777777" w:rsidR="00C01EE4" w:rsidRDefault="00F80903">
      <w:pPr>
        <w:pStyle w:val="BodyText"/>
        <w:ind w:left="115"/>
      </w:pPr>
      <w:r>
        <w:t>The</w:t>
      </w:r>
      <w:r>
        <w:rPr>
          <w:spacing w:val="-12"/>
        </w:rPr>
        <w:t xml:space="preserve"> </w:t>
      </w:r>
      <w:r>
        <w:t>following</w:t>
      </w:r>
      <w:r>
        <w:rPr>
          <w:spacing w:val="-15"/>
        </w:rPr>
        <w:t xml:space="preserve"> </w:t>
      </w:r>
      <w:r>
        <w:t>information</w:t>
      </w:r>
      <w:r>
        <w:rPr>
          <w:spacing w:val="-11"/>
        </w:rPr>
        <w:t xml:space="preserve"> </w:t>
      </w:r>
      <w:r>
        <w:t>will</w:t>
      </w:r>
      <w:r>
        <w:rPr>
          <w:spacing w:val="-10"/>
        </w:rPr>
        <w:t xml:space="preserve"> </w:t>
      </w:r>
      <w:r>
        <w:t>be</w:t>
      </w:r>
      <w:r>
        <w:rPr>
          <w:spacing w:val="-15"/>
        </w:rPr>
        <w:t xml:space="preserve"> </w:t>
      </w:r>
      <w:r>
        <w:t>used</w:t>
      </w:r>
      <w:r>
        <w:rPr>
          <w:spacing w:val="-13"/>
        </w:rPr>
        <w:t xml:space="preserve"> </w:t>
      </w:r>
      <w:r>
        <w:t>to</w:t>
      </w:r>
      <w:r>
        <w:rPr>
          <w:spacing w:val="-13"/>
        </w:rPr>
        <w:t xml:space="preserve"> </w:t>
      </w:r>
      <w:r>
        <w:t>assess</w:t>
      </w:r>
      <w:r>
        <w:rPr>
          <w:spacing w:val="-14"/>
        </w:rPr>
        <w:t xml:space="preserve"> </w:t>
      </w:r>
      <w:r>
        <w:t>the</w:t>
      </w:r>
      <w:r>
        <w:rPr>
          <w:spacing w:val="-15"/>
        </w:rPr>
        <w:t xml:space="preserve"> </w:t>
      </w:r>
      <w:r>
        <w:t>applicant's</w:t>
      </w:r>
      <w:r>
        <w:rPr>
          <w:spacing w:val="-10"/>
        </w:rPr>
        <w:t xml:space="preserve"> </w:t>
      </w:r>
      <w:r>
        <w:rPr>
          <w:spacing w:val="-2"/>
        </w:rPr>
        <w:t>creditworthiness.</w:t>
      </w:r>
    </w:p>
    <w:p w14:paraId="5243381F" w14:textId="77777777" w:rsidR="00C01EE4" w:rsidRDefault="00C01EE4">
      <w:pPr>
        <w:pStyle w:val="BodyText"/>
        <w:spacing w:before="9"/>
        <w:rPr>
          <w:sz w:val="23"/>
        </w:rPr>
      </w:pPr>
    </w:p>
    <w:p w14:paraId="77CCD287" w14:textId="77777777" w:rsidR="00C01EE4" w:rsidRDefault="00F80903">
      <w:pPr>
        <w:pStyle w:val="Heading1"/>
        <w:numPr>
          <w:ilvl w:val="0"/>
          <w:numId w:val="1"/>
        </w:numPr>
        <w:tabs>
          <w:tab w:val="left" w:pos="476"/>
        </w:tabs>
        <w:spacing w:line="275" w:lineRule="exact"/>
        <w:ind w:hanging="361"/>
      </w:pPr>
      <w:r>
        <w:rPr>
          <w:w w:val="95"/>
        </w:rPr>
        <w:t>Company</w:t>
      </w:r>
      <w:r>
        <w:rPr>
          <w:spacing w:val="19"/>
        </w:rPr>
        <w:t xml:space="preserve"> </w:t>
      </w:r>
      <w:r>
        <w:rPr>
          <w:spacing w:val="-2"/>
        </w:rPr>
        <w:t>Information</w:t>
      </w:r>
    </w:p>
    <w:p w14:paraId="07B57A03" w14:textId="77777777" w:rsidR="00C01EE4" w:rsidRDefault="00F80903">
      <w:pPr>
        <w:pStyle w:val="BodyText"/>
        <w:spacing w:line="275" w:lineRule="exact"/>
        <w:ind w:left="475"/>
      </w:pPr>
      <w:r>
        <w:t>Type</w:t>
      </w:r>
      <w:r>
        <w:rPr>
          <w:spacing w:val="-14"/>
        </w:rPr>
        <w:t xml:space="preserve"> </w:t>
      </w:r>
      <w:r>
        <w:t>of</w:t>
      </w:r>
      <w:r>
        <w:rPr>
          <w:spacing w:val="-8"/>
        </w:rPr>
        <w:t xml:space="preserve"> </w:t>
      </w:r>
      <w:r>
        <w:rPr>
          <w:spacing w:val="-2"/>
        </w:rPr>
        <w:t>Business</w:t>
      </w:r>
    </w:p>
    <w:p w14:paraId="58166708" w14:textId="77777777" w:rsidR="00C01EE4" w:rsidRDefault="006541B2">
      <w:pPr>
        <w:pStyle w:val="BodyText"/>
        <w:ind w:left="1130"/>
      </w:pPr>
      <w:r>
        <w:pict w14:anchorId="566E01DD">
          <v:rect id="docshape3" o:spid="_x0000_s1032" style="position:absolute;left:0;text-align:left;margin-left:107.75pt;margin-top:12.5pt;width:14.75pt;height:.7pt;z-index:15728640;mso-position-horizontal-relative:page" fillcolor="black" stroked="f">
            <w10:wrap anchorx="page"/>
          </v:rect>
        </w:pict>
      </w:r>
      <w:r w:rsidR="00F80903">
        <w:rPr>
          <w:spacing w:val="-2"/>
        </w:rPr>
        <w:t>Corporation</w:t>
      </w:r>
    </w:p>
    <w:p w14:paraId="6E7B829B" w14:textId="77777777" w:rsidR="00C01EE4" w:rsidRDefault="006541B2">
      <w:pPr>
        <w:pStyle w:val="BodyText"/>
        <w:spacing w:before="2"/>
        <w:ind w:left="1130" w:right="5948"/>
      </w:pPr>
      <w:r>
        <w:pict w14:anchorId="554A57E5">
          <v:rect id="docshape4" o:spid="_x0000_s1031" style="position:absolute;left:0;text-align:left;margin-left:107.75pt;margin-top:12.6pt;width:14.75pt;height:.7pt;z-index:15729152;mso-position-horizontal-relative:page" fillcolor="black" stroked="f">
            <w10:wrap anchorx="page"/>
          </v:rect>
        </w:pict>
      </w:r>
      <w:r>
        <w:pict w14:anchorId="201AD984">
          <v:rect id="docshape5" o:spid="_x0000_s1030" style="position:absolute;left:0;text-align:left;margin-left:107.75pt;margin-top:26.3pt;width:14.75pt;height:.7pt;z-index:15729664;mso-position-horizontal-relative:page" fillcolor="black" stroked="f">
            <w10:wrap anchorx="page"/>
          </v:rect>
        </w:pict>
      </w:r>
      <w:r w:rsidR="00F80903">
        <w:rPr>
          <w:spacing w:val="-2"/>
        </w:rPr>
        <w:t>Limited</w:t>
      </w:r>
      <w:r w:rsidR="00F80903">
        <w:rPr>
          <w:spacing w:val="-15"/>
        </w:rPr>
        <w:t xml:space="preserve"> </w:t>
      </w:r>
      <w:r w:rsidR="00F80903">
        <w:rPr>
          <w:spacing w:val="-2"/>
        </w:rPr>
        <w:t>Liability</w:t>
      </w:r>
      <w:r w:rsidR="00F80903">
        <w:rPr>
          <w:spacing w:val="-13"/>
        </w:rPr>
        <w:t xml:space="preserve"> </w:t>
      </w:r>
      <w:r w:rsidR="00F80903">
        <w:rPr>
          <w:spacing w:val="-2"/>
        </w:rPr>
        <w:t xml:space="preserve">Company </w:t>
      </w:r>
      <w:r w:rsidR="00F80903">
        <w:t>Joint Venture</w:t>
      </w:r>
    </w:p>
    <w:p w14:paraId="134E794F" w14:textId="77777777" w:rsidR="00C01EE4" w:rsidRDefault="006541B2">
      <w:pPr>
        <w:pStyle w:val="BodyText"/>
        <w:spacing w:before="5"/>
        <w:ind w:left="1130"/>
      </w:pPr>
      <w:r>
        <w:pict w14:anchorId="411750F4">
          <v:rect id="docshape6" o:spid="_x0000_s1029" style="position:absolute;left:0;text-align:left;margin-left:107.75pt;margin-top:12.75pt;width:14.75pt;height:.7pt;z-index:15730176;mso-position-horizontal-relative:page" fillcolor="black" stroked="f">
            <w10:wrap anchorx="page"/>
          </v:rect>
        </w:pict>
      </w:r>
      <w:r w:rsidR="00F80903">
        <w:t>Other</w:t>
      </w:r>
      <w:r w:rsidR="00F80903">
        <w:rPr>
          <w:spacing w:val="-14"/>
        </w:rPr>
        <w:t xml:space="preserve"> </w:t>
      </w:r>
      <w:r w:rsidR="00F80903">
        <w:rPr>
          <w:spacing w:val="-2"/>
        </w:rPr>
        <w:t>(describe)</w:t>
      </w:r>
    </w:p>
    <w:p w14:paraId="44908F0F" w14:textId="77777777" w:rsidR="00C01EE4" w:rsidRDefault="00C01EE4">
      <w:pPr>
        <w:pStyle w:val="BodyText"/>
      </w:pPr>
    </w:p>
    <w:p w14:paraId="78CD1799" w14:textId="77777777" w:rsidR="00C01EE4" w:rsidRDefault="00F80903">
      <w:pPr>
        <w:pStyle w:val="BodyText"/>
        <w:ind w:left="837" w:right="6470" w:hanging="363"/>
      </w:pPr>
      <w:r>
        <w:t xml:space="preserve">Applicant Organization </w:t>
      </w:r>
      <w:r>
        <w:rPr>
          <w:spacing w:val="-2"/>
        </w:rPr>
        <w:t>Legal</w:t>
      </w:r>
      <w:r>
        <w:rPr>
          <w:spacing w:val="-17"/>
        </w:rPr>
        <w:t xml:space="preserve"> </w:t>
      </w:r>
      <w:r>
        <w:rPr>
          <w:spacing w:val="-2"/>
        </w:rPr>
        <w:t>Corporate</w:t>
      </w:r>
      <w:r>
        <w:rPr>
          <w:spacing w:val="-14"/>
        </w:rPr>
        <w:t xml:space="preserve"> </w:t>
      </w:r>
      <w:r>
        <w:rPr>
          <w:spacing w:val="-2"/>
        </w:rPr>
        <w:t>Name:</w:t>
      </w:r>
    </w:p>
    <w:p w14:paraId="6F0F5106" w14:textId="77777777" w:rsidR="00C01EE4" w:rsidRDefault="00F80903">
      <w:pPr>
        <w:pStyle w:val="BodyText"/>
        <w:spacing w:line="271" w:lineRule="exact"/>
        <w:ind w:left="837"/>
      </w:pPr>
      <w:r>
        <w:rPr>
          <w:w w:val="95"/>
        </w:rPr>
        <w:t>Street</w:t>
      </w:r>
      <w:r>
        <w:rPr>
          <w:spacing w:val="9"/>
        </w:rPr>
        <w:t xml:space="preserve"> </w:t>
      </w:r>
      <w:r>
        <w:rPr>
          <w:spacing w:val="-2"/>
          <w:w w:val="95"/>
        </w:rPr>
        <w:t>Address:</w:t>
      </w:r>
    </w:p>
    <w:p w14:paraId="39A44A8B" w14:textId="77777777" w:rsidR="00C01EE4" w:rsidRDefault="00F80903">
      <w:pPr>
        <w:pStyle w:val="BodyText"/>
        <w:ind w:left="837"/>
      </w:pPr>
      <w:r>
        <w:t>City,</w:t>
      </w:r>
      <w:r>
        <w:rPr>
          <w:spacing w:val="-12"/>
        </w:rPr>
        <w:t xml:space="preserve"> </w:t>
      </w:r>
      <w:r>
        <w:t>State,</w:t>
      </w:r>
      <w:r>
        <w:rPr>
          <w:spacing w:val="-14"/>
        </w:rPr>
        <w:t xml:space="preserve"> </w:t>
      </w:r>
      <w:r>
        <w:t>Zip</w:t>
      </w:r>
      <w:r>
        <w:rPr>
          <w:spacing w:val="-9"/>
        </w:rPr>
        <w:t xml:space="preserve"> </w:t>
      </w:r>
      <w:r>
        <w:rPr>
          <w:spacing w:val="-4"/>
        </w:rPr>
        <w:t>Code:</w:t>
      </w:r>
    </w:p>
    <w:p w14:paraId="6ECC779B" w14:textId="77777777" w:rsidR="00C01EE4" w:rsidRDefault="00F80903">
      <w:pPr>
        <w:pStyle w:val="BodyText"/>
        <w:spacing w:before="3"/>
        <w:ind w:left="837"/>
      </w:pPr>
      <w:r>
        <w:t>Dun</w:t>
      </w:r>
      <w:r>
        <w:rPr>
          <w:spacing w:val="-15"/>
        </w:rPr>
        <w:t xml:space="preserve"> </w:t>
      </w:r>
      <w:r>
        <w:t>&amp;</w:t>
      </w:r>
      <w:r>
        <w:rPr>
          <w:spacing w:val="-15"/>
        </w:rPr>
        <w:t xml:space="preserve"> </w:t>
      </w:r>
      <w:r>
        <w:t>Bradstreet</w:t>
      </w:r>
      <w:r>
        <w:rPr>
          <w:spacing w:val="-13"/>
        </w:rPr>
        <w:t xml:space="preserve"> </w:t>
      </w:r>
      <w:r>
        <w:rPr>
          <w:spacing w:val="-2"/>
        </w:rPr>
        <w:t>Number:</w:t>
      </w:r>
    </w:p>
    <w:p w14:paraId="35156F98" w14:textId="77777777" w:rsidR="00C01EE4" w:rsidRDefault="00F80903">
      <w:pPr>
        <w:pStyle w:val="BodyText"/>
        <w:ind w:left="837"/>
      </w:pPr>
      <w:r>
        <w:t>Federal</w:t>
      </w:r>
      <w:r>
        <w:rPr>
          <w:spacing w:val="-15"/>
        </w:rPr>
        <w:t xml:space="preserve"> </w:t>
      </w:r>
      <w:r>
        <w:t>Tax</w:t>
      </w:r>
      <w:r>
        <w:rPr>
          <w:spacing w:val="-10"/>
        </w:rPr>
        <w:t xml:space="preserve"> </w:t>
      </w:r>
      <w:r>
        <w:t>ID</w:t>
      </w:r>
      <w:r>
        <w:rPr>
          <w:spacing w:val="-13"/>
        </w:rPr>
        <w:t xml:space="preserve"> </w:t>
      </w:r>
      <w:r>
        <w:rPr>
          <w:spacing w:val="-2"/>
        </w:rPr>
        <w:t>Number:</w:t>
      </w:r>
    </w:p>
    <w:p w14:paraId="1266DE7B" w14:textId="77777777" w:rsidR="00C01EE4" w:rsidRDefault="00C01EE4">
      <w:pPr>
        <w:pStyle w:val="BodyText"/>
        <w:spacing w:before="2"/>
      </w:pPr>
    </w:p>
    <w:p w14:paraId="0F71DA5F" w14:textId="77777777" w:rsidR="00C01EE4" w:rsidRDefault="00F80903">
      <w:pPr>
        <w:pStyle w:val="BodyText"/>
        <w:spacing w:line="242" w:lineRule="auto"/>
        <w:ind w:left="837" w:right="5948" w:hanging="363"/>
      </w:pPr>
      <w:r>
        <w:rPr>
          <w:spacing w:val="-2"/>
        </w:rPr>
        <w:t>Applicant</w:t>
      </w:r>
      <w:r>
        <w:rPr>
          <w:spacing w:val="-11"/>
        </w:rPr>
        <w:t xml:space="preserve"> </w:t>
      </w:r>
      <w:r>
        <w:rPr>
          <w:spacing w:val="-2"/>
        </w:rPr>
        <w:t>Credit</w:t>
      </w:r>
      <w:r>
        <w:rPr>
          <w:spacing w:val="-9"/>
        </w:rPr>
        <w:t xml:space="preserve"> </w:t>
      </w:r>
      <w:r>
        <w:rPr>
          <w:spacing w:val="-2"/>
        </w:rPr>
        <w:t>Contact</w:t>
      </w:r>
      <w:r>
        <w:rPr>
          <w:spacing w:val="-15"/>
        </w:rPr>
        <w:t xml:space="preserve"> </w:t>
      </w:r>
      <w:r>
        <w:rPr>
          <w:spacing w:val="-2"/>
        </w:rPr>
        <w:t>Name Name:</w:t>
      </w:r>
    </w:p>
    <w:p w14:paraId="1DD31F25" w14:textId="77777777" w:rsidR="00C01EE4" w:rsidRDefault="00F80903">
      <w:pPr>
        <w:pStyle w:val="BodyText"/>
        <w:spacing w:line="266" w:lineRule="exact"/>
        <w:ind w:left="837"/>
      </w:pPr>
      <w:r>
        <w:rPr>
          <w:spacing w:val="-2"/>
        </w:rPr>
        <w:t>Title:</w:t>
      </w:r>
    </w:p>
    <w:p w14:paraId="475E7D7F" w14:textId="77777777" w:rsidR="00C01EE4" w:rsidRDefault="00F80903">
      <w:pPr>
        <w:pStyle w:val="BodyText"/>
        <w:spacing w:before="5"/>
        <w:ind w:left="837"/>
      </w:pPr>
      <w:r>
        <w:t>Phone</w:t>
      </w:r>
      <w:r>
        <w:rPr>
          <w:spacing w:val="-14"/>
        </w:rPr>
        <w:t xml:space="preserve"> </w:t>
      </w:r>
      <w:r>
        <w:rPr>
          <w:spacing w:val="-2"/>
        </w:rPr>
        <w:t>Number:</w:t>
      </w:r>
    </w:p>
    <w:p w14:paraId="0F014DAD" w14:textId="77777777" w:rsidR="00C01EE4" w:rsidRDefault="00C01EE4">
      <w:pPr>
        <w:pStyle w:val="BodyText"/>
      </w:pPr>
    </w:p>
    <w:p w14:paraId="400DA5D6" w14:textId="77777777" w:rsidR="00C01EE4" w:rsidRDefault="00F80903">
      <w:pPr>
        <w:pStyle w:val="BodyText"/>
        <w:ind w:left="837"/>
      </w:pPr>
      <w:r>
        <w:t>Email</w:t>
      </w:r>
      <w:r>
        <w:rPr>
          <w:spacing w:val="-14"/>
        </w:rPr>
        <w:t xml:space="preserve"> </w:t>
      </w:r>
      <w:r>
        <w:rPr>
          <w:spacing w:val="-2"/>
        </w:rPr>
        <w:t>Address:</w:t>
      </w:r>
    </w:p>
    <w:p w14:paraId="669FE13A" w14:textId="77777777" w:rsidR="00C01EE4" w:rsidRDefault="00C01EE4">
      <w:pPr>
        <w:pStyle w:val="BodyText"/>
        <w:spacing w:before="10"/>
      </w:pPr>
    </w:p>
    <w:p w14:paraId="1E9049C9" w14:textId="77777777" w:rsidR="00C01EE4" w:rsidRDefault="00F80903">
      <w:pPr>
        <w:pStyle w:val="BodyText"/>
        <w:ind w:left="837" w:right="4414" w:hanging="363"/>
      </w:pPr>
      <w:r>
        <w:t xml:space="preserve">For Corporation/Limited Liability Companies </w:t>
      </w:r>
      <w:r>
        <w:rPr>
          <w:spacing w:val="-2"/>
        </w:rPr>
        <w:t>Date</w:t>
      </w:r>
      <w:r>
        <w:rPr>
          <w:spacing w:val="-5"/>
        </w:rPr>
        <w:t xml:space="preserve"> </w:t>
      </w:r>
      <w:r>
        <w:rPr>
          <w:spacing w:val="-2"/>
        </w:rPr>
        <w:t>and</w:t>
      </w:r>
      <w:r>
        <w:rPr>
          <w:spacing w:val="-6"/>
        </w:rPr>
        <w:t xml:space="preserve"> </w:t>
      </w:r>
      <w:r>
        <w:rPr>
          <w:spacing w:val="-2"/>
        </w:rPr>
        <w:t>State</w:t>
      </w:r>
      <w:r>
        <w:rPr>
          <w:spacing w:val="-5"/>
        </w:rPr>
        <w:t xml:space="preserve"> </w:t>
      </w:r>
      <w:r>
        <w:rPr>
          <w:spacing w:val="-2"/>
        </w:rPr>
        <w:t>of</w:t>
      </w:r>
      <w:r>
        <w:rPr>
          <w:spacing w:val="-6"/>
        </w:rPr>
        <w:t xml:space="preserve"> </w:t>
      </w:r>
      <w:r>
        <w:rPr>
          <w:spacing w:val="-2"/>
        </w:rPr>
        <w:t>Incorporation/Registration:</w:t>
      </w:r>
    </w:p>
    <w:p w14:paraId="206B6416" w14:textId="77777777" w:rsidR="00C01EE4" w:rsidRDefault="00F80903">
      <w:pPr>
        <w:pStyle w:val="BodyText"/>
        <w:spacing w:line="270" w:lineRule="exact"/>
        <w:ind w:left="837"/>
      </w:pPr>
      <w:r>
        <w:rPr>
          <w:spacing w:val="-4"/>
        </w:rPr>
        <w:t>Registered</w:t>
      </w:r>
      <w:r>
        <w:t xml:space="preserve"> </w:t>
      </w:r>
      <w:r>
        <w:rPr>
          <w:spacing w:val="-4"/>
        </w:rPr>
        <w:t>Agent</w:t>
      </w:r>
      <w:r>
        <w:rPr>
          <w:spacing w:val="3"/>
        </w:rPr>
        <w:t xml:space="preserve"> </w:t>
      </w:r>
      <w:r>
        <w:rPr>
          <w:spacing w:val="-4"/>
        </w:rPr>
        <w:t>Name:</w:t>
      </w:r>
    </w:p>
    <w:p w14:paraId="52EB5F15" w14:textId="77777777" w:rsidR="00C01EE4" w:rsidRDefault="00F80903">
      <w:pPr>
        <w:pStyle w:val="BodyText"/>
        <w:spacing w:line="275" w:lineRule="exact"/>
        <w:ind w:left="837"/>
      </w:pPr>
      <w:r>
        <w:rPr>
          <w:w w:val="95"/>
        </w:rPr>
        <w:t>Street</w:t>
      </w:r>
      <w:r>
        <w:rPr>
          <w:spacing w:val="9"/>
        </w:rPr>
        <w:t xml:space="preserve"> </w:t>
      </w:r>
      <w:r>
        <w:rPr>
          <w:spacing w:val="-2"/>
          <w:w w:val="95"/>
        </w:rPr>
        <w:t>Address:</w:t>
      </w:r>
    </w:p>
    <w:p w14:paraId="2AAB8039" w14:textId="77777777" w:rsidR="00C01EE4" w:rsidRDefault="00F80903">
      <w:pPr>
        <w:pStyle w:val="BodyText"/>
        <w:spacing w:before="7"/>
        <w:ind w:left="835"/>
      </w:pPr>
      <w:r>
        <w:t>City,</w:t>
      </w:r>
      <w:r>
        <w:rPr>
          <w:spacing w:val="-12"/>
        </w:rPr>
        <w:t xml:space="preserve"> </w:t>
      </w:r>
      <w:r>
        <w:t>State,</w:t>
      </w:r>
      <w:r>
        <w:rPr>
          <w:spacing w:val="-14"/>
        </w:rPr>
        <w:t xml:space="preserve"> </w:t>
      </w:r>
      <w:r>
        <w:t>Zip</w:t>
      </w:r>
      <w:r>
        <w:rPr>
          <w:spacing w:val="-9"/>
        </w:rPr>
        <w:t xml:space="preserve"> </w:t>
      </w:r>
      <w:r>
        <w:rPr>
          <w:spacing w:val="-4"/>
        </w:rPr>
        <w:t>Code:</w:t>
      </w:r>
    </w:p>
    <w:p w14:paraId="1062CB26" w14:textId="77777777" w:rsidR="00C01EE4" w:rsidRDefault="00C01EE4">
      <w:pPr>
        <w:pStyle w:val="BodyText"/>
        <w:spacing w:before="2"/>
      </w:pPr>
    </w:p>
    <w:p w14:paraId="39182C60" w14:textId="77777777" w:rsidR="00C01EE4" w:rsidRDefault="00F80903">
      <w:pPr>
        <w:pStyle w:val="BodyText"/>
        <w:ind w:left="837" w:right="6301" w:hanging="363"/>
      </w:pPr>
      <w:r>
        <w:t xml:space="preserve">For Limited Partnerships </w:t>
      </w:r>
      <w:r>
        <w:rPr>
          <w:spacing w:val="-2"/>
        </w:rPr>
        <w:t>Name</w:t>
      </w:r>
      <w:r>
        <w:rPr>
          <w:spacing w:val="-15"/>
        </w:rPr>
        <w:t xml:space="preserve"> </w:t>
      </w:r>
      <w:r>
        <w:rPr>
          <w:spacing w:val="-2"/>
        </w:rPr>
        <w:t>of</w:t>
      </w:r>
      <w:r>
        <w:rPr>
          <w:spacing w:val="-14"/>
        </w:rPr>
        <w:t xml:space="preserve"> </w:t>
      </w:r>
      <w:r>
        <w:rPr>
          <w:spacing w:val="-2"/>
        </w:rPr>
        <w:t>General</w:t>
      </w:r>
      <w:r>
        <w:rPr>
          <w:spacing w:val="-15"/>
        </w:rPr>
        <w:t xml:space="preserve"> </w:t>
      </w:r>
      <w:r>
        <w:rPr>
          <w:spacing w:val="-2"/>
        </w:rPr>
        <w:t>Partner:</w:t>
      </w:r>
    </w:p>
    <w:p w14:paraId="6F6B21DC" w14:textId="77777777" w:rsidR="00C01EE4" w:rsidRDefault="00F80903">
      <w:pPr>
        <w:pStyle w:val="BodyText"/>
        <w:spacing w:line="271" w:lineRule="exact"/>
        <w:ind w:left="837"/>
      </w:pPr>
      <w:r>
        <w:rPr>
          <w:w w:val="95"/>
        </w:rPr>
        <w:t>Address</w:t>
      </w:r>
      <w:r>
        <w:rPr>
          <w:spacing w:val="28"/>
        </w:rPr>
        <w:t xml:space="preserve"> </w:t>
      </w:r>
      <w:r>
        <w:rPr>
          <w:w w:val="95"/>
        </w:rPr>
        <w:t>of</w:t>
      </w:r>
      <w:r>
        <w:rPr>
          <w:spacing w:val="21"/>
        </w:rPr>
        <w:t xml:space="preserve"> </w:t>
      </w:r>
      <w:r>
        <w:rPr>
          <w:w w:val="95"/>
        </w:rPr>
        <w:t>General</w:t>
      </w:r>
      <w:r>
        <w:rPr>
          <w:spacing w:val="25"/>
        </w:rPr>
        <w:t xml:space="preserve"> </w:t>
      </w:r>
      <w:r>
        <w:rPr>
          <w:w w:val="95"/>
        </w:rPr>
        <w:t>partner/Registered</w:t>
      </w:r>
      <w:r>
        <w:rPr>
          <w:spacing w:val="20"/>
        </w:rPr>
        <w:t xml:space="preserve"> </w:t>
      </w:r>
      <w:r>
        <w:rPr>
          <w:spacing w:val="-2"/>
          <w:w w:val="95"/>
        </w:rPr>
        <w:t>Agent:</w:t>
      </w:r>
    </w:p>
    <w:p w14:paraId="7BFEDD98" w14:textId="77777777" w:rsidR="00C01EE4" w:rsidRDefault="00F80903">
      <w:pPr>
        <w:pStyle w:val="BodyText"/>
        <w:ind w:left="837"/>
      </w:pPr>
      <w:r>
        <w:t>City,</w:t>
      </w:r>
      <w:r>
        <w:rPr>
          <w:spacing w:val="-12"/>
        </w:rPr>
        <w:t xml:space="preserve"> </w:t>
      </w:r>
      <w:r>
        <w:t>State,</w:t>
      </w:r>
      <w:r>
        <w:rPr>
          <w:spacing w:val="-14"/>
        </w:rPr>
        <w:t xml:space="preserve"> </w:t>
      </w:r>
      <w:r>
        <w:t>Zip</w:t>
      </w:r>
      <w:r>
        <w:rPr>
          <w:spacing w:val="-9"/>
        </w:rPr>
        <w:t xml:space="preserve"> </w:t>
      </w:r>
      <w:r>
        <w:rPr>
          <w:spacing w:val="-4"/>
        </w:rPr>
        <w:t>Code:</w:t>
      </w:r>
    </w:p>
    <w:p w14:paraId="7B8806FA" w14:textId="77777777" w:rsidR="00C01EE4" w:rsidRDefault="00C01EE4">
      <w:pPr>
        <w:pStyle w:val="BodyText"/>
        <w:spacing w:before="3"/>
      </w:pPr>
    </w:p>
    <w:p w14:paraId="2C80A147" w14:textId="77777777" w:rsidR="00C01EE4" w:rsidRDefault="00F80903">
      <w:pPr>
        <w:pStyle w:val="Heading1"/>
        <w:numPr>
          <w:ilvl w:val="0"/>
          <w:numId w:val="1"/>
        </w:numPr>
        <w:tabs>
          <w:tab w:val="left" w:pos="476"/>
        </w:tabs>
        <w:ind w:hanging="361"/>
      </w:pPr>
      <w:r>
        <w:rPr>
          <w:w w:val="95"/>
        </w:rPr>
        <w:t>Application</w:t>
      </w:r>
      <w:r>
        <w:rPr>
          <w:spacing w:val="14"/>
        </w:rPr>
        <w:t xml:space="preserve"> </w:t>
      </w:r>
      <w:r>
        <w:rPr>
          <w:w w:val="95"/>
        </w:rPr>
        <w:t>for</w:t>
      </w:r>
      <w:r>
        <w:rPr>
          <w:spacing w:val="12"/>
        </w:rPr>
        <w:t xml:space="preserve"> </w:t>
      </w:r>
      <w:r>
        <w:rPr>
          <w:w w:val="95"/>
        </w:rPr>
        <w:t>Credit</w:t>
      </w:r>
      <w:r>
        <w:rPr>
          <w:spacing w:val="14"/>
        </w:rPr>
        <w:t xml:space="preserve"> </w:t>
      </w:r>
      <w:r>
        <w:rPr>
          <w:spacing w:val="-4"/>
          <w:w w:val="95"/>
        </w:rPr>
        <w:t>Basis</w:t>
      </w:r>
    </w:p>
    <w:p w14:paraId="5DB7EF64" w14:textId="77777777" w:rsidR="00C01EE4" w:rsidRDefault="00F80903">
      <w:pPr>
        <w:pStyle w:val="BodyText"/>
        <w:ind w:left="475"/>
      </w:pPr>
      <w:r>
        <w:t>This</w:t>
      </w:r>
      <w:r>
        <w:rPr>
          <w:spacing w:val="-4"/>
        </w:rPr>
        <w:t xml:space="preserve"> </w:t>
      </w:r>
      <w:r>
        <w:t>application</w:t>
      </w:r>
      <w:r>
        <w:rPr>
          <w:spacing w:val="-4"/>
        </w:rPr>
        <w:t xml:space="preserve"> </w:t>
      </w:r>
      <w:r>
        <w:t>for</w:t>
      </w:r>
      <w:r>
        <w:rPr>
          <w:spacing w:val="-6"/>
        </w:rPr>
        <w:t xml:space="preserve"> </w:t>
      </w:r>
      <w:r>
        <w:t>credit</w:t>
      </w:r>
      <w:r>
        <w:rPr>
          <w:spacing w:val="-4"/>
        </w:rPr>
        <w:t xml:space="preserve"> </w:t>
      </w:r>
      <w:r>
        <w:t>is</w:t>
      </w:r>
      <w:r>
        <w:rPr>
          <w:spacing w:val="-4"/>
        </w:rPr>
        <w:t xml:space="preserve"> </w:t>
      </w:r>
      <w:r>
        <w:t>to</w:t>
      </w:r>
      <w:r>
        <w:rPr>
          <w:spacing w:val="-1"/>
        </w:rPr>
        <w:t xml:space="preserve"> </w:t>
      </w:r>
      <w:r>
        <w:t>be</w:t>
      </w:r>
      <w:r>
        <w:rPr>
          <w:spacing w:val="-6"/>
        </w:rPr>
        <w:t xml:space="preserve"> </w:t>
      </w:r>
      <w:r>
        <w:t>based</w:t>
      </w:r>
      <w:r>
        <w:rPr>
          <w:spacing w:val="-4"/>
        </w:rPr>
        <w:t xml:space="preserve"> </w:t>
      </w:r>
      <w:r>
        <w:t>on</w:t>
      </w:r>
      <w:r>
        <w:rPr>
          <w:spacing w:val="-4"/>
        </w:rPr>
        <w:t xml:space="preserve"> </w:t>
      </w:r>
      <w:r>
        <w:t>the</w:t>
      </w:r>
      <w:r>
        <w:rPr>
          <w:spacing w:val="-6"/>
        </w:rPr>
        <w:t xml:space="preserve"> </w:t>
      </w:r>
      <w:r>
        <w:t>creditworthiness</w:t>
      </w:r>
      <w:r>
        <w:rPr>
          <w:spacing w:val="-1"/>
        </w:rPr>
        <w:t xml:space="preserve"> </w:t>
      </w:r>
      <w:r>
        <w:t>of</w:t>
      </w:r>
      <w:r>
        <w:rPr>
          <w:spacing w:val="-6"/>
        </w:rPr>
        <w:t xml:space="preserve"> </w:t>
      </w:r>
      <w:r>
        <w:t>the</w:t>
      </w:r>
      <w:r>
        <w:rPr>
          <w:spacing w:val="-6"/>
        </w:rPr>
        <w:t xml:space="preserve"> </w:t>
      </w:r>
      <w:r>
        <w:t>Applicant</w:t>
      </w:r>
      <w:r>
        <w:rPr>
          <w:spacing w:val="-1"/>
        </w:rPr>
        <w:t xml:space="preserve"> </w:t>
      </w:r>
      <w:r>
        <w:t xml:space="preserve">indicated </w:t>
      </w:r>
      <w:r>
        <w:rPr>
          <w:spacing w:val="-2"/>
        </w:rPr>
        <w:t>below.</w:t>
      </w:r>
    </w:p>
    <w:p w14:paraId="7467BDEB" w14:textId="77777777" w:rsidR="00C01EE4" w:rsidRDefault="006541B2">
      <w:pPr>
        <w:pStyle w:val="BodyText"/>
        <w:spacing w:before="4" w:line="235" w:lineRule="auto"/>
        <w:ind w:left="1130" w:right="4832"/>
      </w:pPr>
      <w:r>
        <w:pict w14:anchorId="36897CBA">
          <v:rect id="docshape7" o:spid="_x0000_s1028" style="position:absolute;left:0;text-align:left;margin-left:107.75pt;margin-top:12.4pt;width:14.75pt;height:.7pt;z-index:15730688;mso-position-horizontal-relative:page" fillcolor="black" stroked="f">
            <w10:wrap anchorx="page"/>
          </v:rect>
        </w:pict>
      </w:r>
      <w:r>
        <w:pict w14:anchorId="5382CE7A">
          <v:rect id="docshape8" o:spid="_x0000_s1027" style="position:absolute;left:0;text-align:left;margin-left:107.75pt;margin-top:26.05pt;width:14.75pt;height:.7pt;z-index:15731200;mso-position-horizontal-relative:page" fillcolor="black" stroked="f">
            <w10:wrap anchorx="page"/>
          </v:rect>
        </w:pict>
      </w:r>
      <w:r w:rsidR="00F80903">
        <w:t>The</w:t>
      </w:r>
      <w:r w:rsidR="00F80903">
        <w:rPr>
          <w:spacing w:val="-15"/>
        </w:rPr>
        <w:t xml:space="preserve"> </w:t>
      </w:r>
      <w:r w:rsidR="00F80903">
        <w:t>applicant</w:t>
      </w:r>
      <w:r w:rsidR="00F80903">
        <w:rPr>
          <w:spacing w:val="-15"/>
        </w:rPr>
        <w:t xml:space="preserve"> </w:t>
      </w:r>
      <w:r w:rsidR="00F80903">
        <w:t>listed</w:t>
      </w:r>
      <w:r w:rsidR="00F80903">
        <w:rPr>
          <w:spacing w:val="-15"/>
        </w:rPr>
        <w:t xml:space="preserve"> </w:t>
      </w:r>
      <w:r w:rsidR="00F80903">
        <w:t>under</w:t>
      </w:r>
      <w:r w:rsidR="00F80903">
        <w:rPr>
          <w:spacing w:val="-15"/>
        </w:rPr>
        <w:t xml:space="preserve"> </w:t>
      </w:r>
      <w:r w:rsidR="00F80903">
        <w:t>section</w:t>
      </w:r>
      <w:r w:rsidR="00F80903">
        <w:rPr>
          <w:spacing w:val="-15"/>
        </w:rPr>
        <w:t xml:space="preserve"> </w:t>
      </w:r>
      <w:r w:rsidR="00F80903">
        <w:t>1. The parent company listed below.</w:t>
      </w:r>
    </w:p>
    <w:p w14:paraId="4AEDE478" w14:textId="77777777" w:rsidR="00C01EE4" w:rsidRDefault="00C01EE4">
      <w:pPr>
        <w:spacing w:line="235" w:lineRule="auto"/>
        <w:sectPr w:rsidR="00C01EE4">
          <w:headerReference w:type="even" r:id="rId7"/>
          <w:headerReference w:type="default" r:id="rId8"/>
          <w:footerReference w:type="even" r:id="rId9"/>
          <w:footerReference w:type="default" r:id="rId10"/>
          <w:headerReference w:type="first" r:id="rId11"/>
          <w:footerReference w:type="first" r:id="rId12"/>
          <w:type w:val="continuous"/>
          <w:pgSz w:w="12240" w:h="15840"/>
          <w:pgMar w:top="1320" w:right="1200" w:bottom="1240" w:left="1320" w:header="531" w:footer="1060" w:gutter="0"/>
          <w:pgNumType w:start="1"/>
          <w:cols w:space="720"/>
        </w:sectPr>
      </w:pPr>
    </w:p>
    <w:p w14:paraId="2362B26D" w14:textId="77777777" w:rsidR="00C01EE4" w:rsidRDefault="00C01EE4">
      <w:pPr>
        <w:pStyle w:val="BodyText"/>
        <w:spacing w:before="3"/>
        <w:rPr>
          <w:sz w:val="23"/>
        </w:rPr>
      </w:pPr>
    </w:p>
    <w:p w14:paraId="1C63C97B" w14:textId="77777777" w:rsidR="00C01EE4" w:rsidRDefault="00F80903">
      <w:pPr>
        <w:pStyle w:val="BodyText"/>
        <w:spacing w:before="90"/>
        <w:ind w:left="837" w:right="6470" w:hanging="363"/>
      </w:pPr>
      <w:r>
        <w:t>Parent</w:t>
      </w:r>
      <w:r>
        <w:rPr>
          <w:spacing w:val="-15"/>
        </w:rPr>
        <w:t xml:space="preserve"> </w:t>
      </w:r>
      <w:r>
        <w:t>Guarantor</w:t>
      </w:r>
      <w:r>
        <w:rPr>
          <w:spacing w:val="-15"/>
        </w:rPr>
        <w:t xml:space="preserve"> </w:t>
      </w:r>
      <w:r>
        <w:t>Company Legal</w:t>
      </w:r>
      <w:r>
        <w:rPr>
          <w:spacing w:val="1"/>
        </w:rPr>
        <w:t xml:space="preserve"> </w:t>
      </w:r>
      <w:r>
        <w:t>Corporate</w:t>
      </w:r>
      <w:r>
        <w:rPr>
          <w:spacing w:val="3"/>
        </w:rPr>
        <w:t xml:space="preserve"> </w:t>
      </w:r>
      <w:r>
        <w:rPr>
          <w:spacing w:val="-4"/>
        </w:rPr>
        <w:t>Name:</w:t>
      </w:r>
    </w:p>
    <w:p w14:paraId="3B352AE8" w14:textId="77777777" w:rsidR="00C01EE4" w:rsidRDefault="00F80903">
      <w:pPr>
        <w:pStyle w:val="BodyText"/>
        <w:spacing w:line="271" w:lineRule="exact"/>
        <w:ind w:left="837"/>
      </w:pPr>
      <w:r>
        <w:rPr>
          <w:w w:val="95"/>
        </w:rPr>
        <w:t>Street</w:t>
      </w:r>
      <w:r>
        <w:rPr>
          <w:spacing w:val="7"/>
        </w:rPr>
        <w:t xml:space="preserve"> </w:t>
      </w:r>
      <w:r>
        <w:rPr>
          <w:spacing w:val="-2"/>
        </w:rPr>
        <w:t>Address:</w:t>
      </w:r>
    </w:p>
    <w:p w14:paraId="01BBDB1B" w14:textId="77777777" w:rsidR="00C01EE4" w:rsidRDefault="00F80903">
      <w:pPr>
        <w:pStyle w:val="BodyText"/>
        <w:ind w:left="837"/>
      </w:pPr>
      <w:r>
        <w:t>City,</w:t>
      </w:r>
      <w:r>
        <w:rPr>
          <w:spacing w:val="-13"/>
        </w:rPr>
        <w:t xml:space="preserve"> </w:t>
      </w:r>
      <w:r>
        <w:t>State,</w:t>
      </w:r>
      <w:r>
        <w:rPr>
          <w:spacing w:val="-13"/>
        </w:rPr>
        <w:t xml:space="preserve"> </w:t>
      </w:r>
      <w:r>
        <w:t>Zip</w:t>
      </w:r>
      <w:r>
        <w:rPr>
          <w:spacing w:val="-9"/>
        </w:rPr>
        <w:t xml:space="preserve"> </w:t>
      </w:r>
      <w:r>
        <w:rPr>
          <w:spacing w:val="-4"/>
        </w:rPr>
        <w:t>Code:</w:t>
      </w:r>
    </w:p>
    <w:p w14:paraId="1ED13F9A" w14:textId="77777777" w:rsidR="00C01EE4" w:rsidRDefault="00F80903">
      <w:pPr>
        <w:pStyle w:val="BodyText"/>
        <w:spacing w:before="5"/>
        <w:ind w:left="837"/>
      </w:pPr>
      <w:r>
        <w:t>Dun</w:t>
      </w:r>
      <w:r>
        <w:rPr>
          <w:spacing w:val="-15"/>
        </w:rPr>
        <w:t xml:space="preserve"> </w:t>
      </w:r>
      <w:r>
        <w:t>&amp;</w:t>
      </w:r>
      <w:r>
        <w:rPr>
          <w:spacing w:val="-15"/>
        </w:rPr>
        <w:t xml:space="preserve"> </w:t>
      </w:r>
      <w:r>
        <w:t>Bradstreet</w:t>
      </w:r>
      <w:r>
        <w:rPr>
          <w:spacing w:val="-15"/>
        </w:rPr>
        <w:t xml:space="preserve"> </w:t>
      </w:r>
      <w:r>
        <w:rPr>
          <w:spacing w:val="-2"/>
        </w:rPr>
        <w:t>Number:</w:t>
      </w:r>
    </w:p>
    <w:p w14:paraId="5C81B18A" w14:textId="77777777" w:rsidR="00C01EE4" w:rsidRDefault="00F80903">
      <w:pPr>
        <w:pStyle w:val="BodyText"/>
        <w:spacing w:before="2"/>
        <w:ind w:left="837"/>
      </w:pPr>
      <w:r>
        <w:t>Federal</w:t>
      </w:r>
      <w:r>
        <w:rPr>
          <w:spacing w:val="-15"/>
        </w:rPr>
        <w:t xml:space="preserve"> </w:t>
      </w:r>
      <w:r>
        <w:t>Tax</w:t>
      </w:r>
      <w:r>
        <w:rPr>
          <w:spacing w:val="-9"/>
        </w:rPr>
        <w:t xml:space="preserve"> </w:t>
      </w:r>
      <w:r>
        <w:t>ID</w:t>
      </w:r>
      <w:r>
        <w:rPr>
          <w:spacing w:val="-11"/>
        </w:rPr>
        <w:t xml:space="preserve"> </w:t>
      </w:r>
      <w:r>
        <w:rPr>
          <w:spacing w:val="-2"/>
        </w:rPr>
        <w:t>Number:</w:t>
      </w:r>
    </w:p>
    <w:p w14:paraId="7684ED9F" w14:textId="77777777" w:rsidR="00C01EE4" w:rsidRDefault="00C01EE4">
      <w:pPr>
        <w:pStyle w:val="BodyText"/>
        <w:spacing w:before="5"/>
      </w:pPr>
    </w:p>
    <w:p w14:paraId="649CDB94" w14:textId="77777777" w:rsidR="00C01EE4" w:rsidRDefault="00F80903">
      <w:pPr>
        <w:pStyle w:val="Heading1"/>
        <w:numPr>
          <w:ilvl w:val="0"/>
          <w:numId w:val="1"/>
        </w:numPr>
        <w:tabs>
          <w:tab w:val="left" w:pos="476"/>
        </w:tabs>
        <w:ind w:hanging="361"/>
      </w:pPr>
      <w:r>
        <w:rPr>
          <w:w w:val="95"/>
        </w:rPr>
        <w:t>Credit</w:t>
      </w:r>
      <w:r>
        <w:rPr>
          <w:spacing w:val="15"/>
        </w:rPr>
        <w:t xml:space="preserve"> </w:t>
      </w:r>
      <w:r>
        <w:rPr>
          <w:spacing w:val="-2"/>
        </w:rPr>
        <w:t>Information</w:t>
      </w:r>
    </w:p>
    <w:p w14:paraId="70A0AF7A" w14:textId="77777777" w:rsidR="00C01EE4" w:rsidRDefault="00F80903">
      <w:pPr>
        <w:pStyle w:val="BodyText"/>
        <w:spacing w:before="175"/>
        <w:ind w:left="475" w:right="253"/>
        <w:jc w:val="both"/>
      </w:pPr>
      <w:r>
        <w:t>The</w:t>
      </w:r>
      <w:r>
        <w:rPr>
          <w:spacing w:val="-1"/>
        </w:rPr>
        <w:t xml:space="preserve"> </w:t>
      </w:r>
      <w:r>
        <w:t>Applicant indicated</w:t>
      </w:r>
      <w:r>
        <w:rPr>
          <w:spacing w:val="-1"/>
        </w:rPr>
        <w:t xml:space="preserve"> </w:t>
      </w:r>
      <w:r>
        <w:t>in</w:t>
      </w:r>
      <w:r>
        <w:rPr>
          <w:spacing w:val="-1"/>
        </w:rPr>
        <w:t xml:space="preserve"> </w:t>
      </w:r>
      <w:r>
        <w:t>section</w:t>
      </w:r>
      <w:r>
        <w:rPr>
          <w:spacing w:val="-4"/>
        </w:rPr>
        <w:t xml:space="preserve"> </w:t>
      </w:r>
      <w:r>
        <w:t>2</w:t>
      </w:r>
      <w:r>
        <w:rPr>
          <w:spacing w:val="-1"/>
        </w:rPr>
        <w:t xml:space="preserve"> </w:t>
      </w:r>
      <w:r>
        <w:t>is</w:t>
      </w:r>
      <w:r>
        <w:rPr>
          <w:spacing w:val="-1"/>
        </w:rPr>
        <w:t xml:space="preserve"> </w:t>
      </w:r>
      <w:r>
        <w:t>required</w:t>
      </w:r>
      <w:r>
        <w:rPr>
          <w:spacing w:val="-1"/>
        </w:rPr>
        <w:t xml:space="preserve"> </w:t>
      </w:r>
      <w:r>
        <w:t>to submit the</w:t>
      </w:r>
      <w:r>
        <w:rPr>
          <w:spacing w:val="-4"/>
        </w:rPr>
        <w:t xml:space="preserve"> </w:t>
      </w:r>
      <w:r>
        <w:t>most</w:t>
      </w:r>
      <w:r>
        <w:rPr>
          <w:spacing w:val="-1"/>
        </w:rPr>
        <w:t xml:space="preserve"> </w:t>
      </w:r>
      <w:r>
        <w:t>recent 2</w:t>
      </w:r>
      <w:r>
        <w:rPr>
          <w:spacing w:val="-1"/>
        </w:rPr>
        <w:t xml:space="preserve"> </w:t>
      </w:r>
      <w:r>
        <w:t>years</w:t>
      </w:r>
      <w:r>
        <w:rPr>
          <w:spacing w:val="-3"/>
        </w:rPr>
        <w:t xml:space="preserve"> </w:t>
      </w:r>
      <w:r>
        <w:t>of</w:t>
      </w:r>
      <w:r>
        <w:rPr>
          <w:spacing w:val="-1"/>
        </w:rPr>
        <w:t xml:space="preserve"> </w:t>
      </w:r>
      <w:r>
        <w:t>financial statements audited by a firm of certified public accountants of national standing. Indicate below what statements are being submitted.</w:t>
      </w:r>
    </w:p>
    <w:p w14:paraId="5F78DF0B" w14:textId="77777777" w:rsidR="00C01EE4" w:rsidRDefault="00F80903">
      <w:pPr>
        <w:pStyle w:val="BodyText"/>
        <w:tabs>
          <w:tab w:val="left" w:pos="1129"/>
        </w:tabs>
        <w:spacing w:before="185"/>
        <w:ind w:left="837"/>
      </w:pPr>
      <w:r>
        <w:rPr>
          <w:u w:val="single"/>
        </w:rPr>
        <w:tab/>
      </w:r>
      <w:r>
        <w:rPr>
          <w:w w:val="95"/>
        </w:rPr>
        <w:t>Annual</w:t>
      </w:r>
      <w:r>
        <w:rPr>
          <w:spacing w:val="13"/>
        </w:rPr>
        <w:t xml:space="preserve"> </w:t>
      </w:r>
      <w:r>
        <w:rPr>
          <w:spacing w:val="-2"/>
        </w:rPr>
        <w:t>Report</w:t>
      </w:r>
    </w:p>
    <w:p w14:paraId="3B118F6C" w14:textId="77777777" w:rsidR="00C01EE4" w:rsidRDefault="00F80903">
      <w:pPr>
        <w:pStyle w:val="BodyText"/>
        <w:tabs>
          <w:tab w:val="left" w:pos="1129"/>
        </w:tabs>
        <w:spacing w:before="180"/>
        <w:ind w:left="837"/>
      </w:pPr>
      <w:r>
        <w:rPr>
          <w:u w:val="single"/>
        </w:rPr>
        <w:tab/>
      </w:r>
      <w:r>
        <w:rPr>
          <w:spacing w:val="-5"/>
        </w:rPr>
        <w:t>10K</w:t>
      </w:r>
    </w:p>
    <w:p w14:paraId="2BB807B0" w14:textId="77777777" w:rsidR="00C01EE4" w:rsidRDefault="00F80903">
      <w:pPr>
        <w:pStyle w:val="BodyText"/>
        <w:tabs>
          <w:tab w:val="left" w:pos="1129"/>
        </w:tabs>
        <w:spacing w:before="185"/>
        <w:ind w:left="837"/>
      </w:pPr>
      <w:r>
        <w:rPr>
          <w:u w:val="single"/>
        </w:rPr>
        <w:tab/>
      </w:r>
      <w:r>
        <w:rPr>
          <w:spacing w:val="-5"/>
        </w:rPr>
        <w:t>10Q</w:t>
      </w:r>
    </w:p>
    <w:p w14:paraId="4E0BC287" w14:textId="77777777" w:rsidR="00C01EE4" w:rsidRDefault="00F80903">
      <w:pPr>
        <w:pStyle w:val="BodyText"/>
        <w:tabs>
          <w:tab w:val="left" w:pos="1129"/>
        </w:tabs>
        <w:spacing w:before="180"/>
        <w:ind w:left="837"/>
      </w:pPr>
      <w:r>
        <w:rPr>
          <w:u w:val="single"/>
        </w:rPr>
        <w:tab/>
      </w:r>
      <w:r>
        <w:t>Other</w:t>
      </w:r>
      <w:r>
        <w:rPr>
          <w:spacing w:val="-11"/>
        </w:rPr>
        <w:t xml:space="preserve"> </w:t>
      </w:r>
      <w:r>
        <w:rPr>
          <w:spacing w:val="-2"/>
        </w:rPr>
        <w:t>(describe)</w:t>
      </w:r>
    </w:p>
    <w:p w14:paraId="34329BD8" w14:textId="77777777" w:rsidR="00C01EE4" w:rsidRDefault="00C01EE4">
      <w:pPr>
        <w:pStyle w:val="BodyText"/>
        <w:rPr>
          <w:sz w:val="16"/>
        </w:rPr>
      </w:pPr>
    </w:p>
    <w:p w14:paraId="14918F67" w14:textId="77777777" w:rsidR="00C01EE4" w:rsidRDefault="00F80903">
      <w:pPr>
        <w:pStyle w:val="BodyText"/>
        <w:spacing w:before="90"/>
        <w:ind w:left="115" w:right="233"/>
        <w:jc w:val="both"/>
      </w:pPr>
      <w:r>
        <w:t>In the event the above information is inadequate to appropriately assess the Applicant's creditworthiness, the Applicant must provide evidence of its capability to provide collateral instruments, its capability to borrow and other sources of liquidity. If the applicant's, or its Guarantor's, financial</w:t>
      </w:r>
      <w:r>
        <w:rPr>
          <w:spacing w:val="-1"/>
        </w:rPr>
        <w:t xml:space="preserve"> </w:t>
      </w:r>
      <w:r>
        <w:t>data does not meet</w:t>
      </w:r>
      <w:r>
        <w:rPr>
          <w:spacing w:val="-1"/>
        </w:rPr>
        <w:t xml:space="preserve"> </w:t>
      </w:r>
      <w:r>
        <w:t>the</w:t>
      </w:r>
      <w:r>
        <w:rPr>
          <w:spacing w:val="-1"/>
        </w:rPr>
        <w:t xml:space="preserve"> </w:t>
      </w:r>
      <w:r>
        <w:t>above</w:t>
      </w:r>
      <w:r>
        <w:rPr>
          <w:spacing w:val="-1"/>
        </w:rPr>
        <w:t xml:space="preserve"> </w:t>
      </w:r>
      <w:r>
        <w:t>criteria, the following information is required in order to determine eligibility:</w:t>
      </w:r>
    </w:p>
    <w:p w14:paraId="2F372568" w14:textId="77777777" w:rsidR="00C01EE4" w:rsidRDefault="00C01EE4">
      <w:pPr>
        <w:pStyle w:val="BodyText"/>
        <w:rPr>
          <w:sz w:val="26"/>
        </w:rPr>
      </w:pPr>
    </w:p>
    <w:p w14:paraId="71A2C917" w14:textId="77777777" w:rsidR="00C01EE4" w:rsidRDefault="00C01EE4">
      <w:pPr>
        <w:pStyle w:val="BodyText"/>
        <w:rPr>
          <w:sz w:val="22"/>
        </w:rPr>
      </w:pPr>
    </w:p>
    <w:p w14:paraId="0D096E0C" w14:textId="77777777" w:rsidR="00C01EE4" w:rsidRDefault="00F80903">
      <w:pPr>
        <w:pStyle w:val="ListParagraph"/>
        <w:numPr>
          <w:ilvl w:val="1"/>
          <w:numId w:val="1"/>
        </w:numPr>
        <w:tabs>
          <w:tab w:val="left" w:pos="1198"/>
        </w:tabs>
        <w:spacing w:line="242" w:lineRule="auto"/>
        <w:ind w:right="236"/>
        <w:jc w:val="both"/>
        <w:rPr>
          <w:sz w:val="24"/>
        </w:rPr>
      </w:pPr>
      <w:r>
        <w:rPr>
          <w:sz w:val="24"/>
        </w:rPr>
        <w:t>Most recent audited annual financial information (including a balance sheet, income statement, and cash flow statement).</w:t>
      </w:r>
    </w:p>
    <w:p w14:paraId="3DCF6B0C" w14:textId="77777777" w:rsidR="00C01EE4" w:rsidRDefault="00C01EE4">
      <w:pPr>
        <w:pStyle w:val="BodyText"/>
        <w:spacing w:before="6"/>
        <w:rPr>
          <w:sz w:val="23"/>
        </w:rPr>
      </w:pPr>
    </w:p>
    <w:p w14:paraId="594A7709" w14:textId="77777777" w:rsidR="00C01EE4" w:rsidRDefault="00F80903">
      <w:pPr>
        <w:pStyle w:val="ListParagraph"/>
        <w:numPr>
          <w:ilvl w:val="1"/>
          <w:numId w:val="1"/>
        </w:numPr>
        <w:tabs>
          <w:tab w:val="left" w:pos="1197"/>
        </w:tabs>
        <w:ind w:right="229"/>
        <w:jc w:val="both"/>
        <w:rPr>
          <w:sz w:val="24"/>
        </w:rPr>
      </w:pPr>
      <w:r>
        <w:rPr>
          <w:sz w:val="24"/>
        </w:rPr>
        <w:t>Most recent quarterly or mid-year audited financial information; if audited quarterly or mid-year financial information is not available, please provide most recent quarterly or mid-year financial information accompanied by an attestation by the applicant's, or its Guarantor's Chief Financial Officer (or other approved authority) that the information submitted is true, correct and a fair representation of the applicant's or Guarantor's financial condition.</w:t>
      </w:r>
    </w:p>
    <w:p w14:paraId="18C57FA5" w14:textId="77777777" w:rsidR="00C01EE4" w:rsidRDefault="00C01EE4">
      <w:pPr>
        <w:pStyle w:val="BodyText"/>
        <w:rPr>
          <w:sz w:val="26"/>
        </w:rPr>
      </w:pPr>
    </w:p>
    <w:p w14:paraId="6BBE9B94" w14:textId="77777777" w:rsidR="00C01EE4" w:rsidRDefault="00C01EE4">
      <w:pPr>
        <w:pStyle w:val="BodyText"/>
        <w:spacing w:before="7"/>
        <w:rPr>
          <w:sz w:val="21"/>
        </w:rPr>
      </w:pPr>
    </w:p>
    <w:p w14:paraId="0A637747" w14:textId="77777777" w:rsidR="00C01EE4" w:rsidRDefault="00F80903">
      <w:pPr>
        <w:pStyle w:val="ListParagraph"/>
        <w:numPr>
          <w:ilvl w:val="1"/>
          <w:numId w:val="1"/>
        </w:numPr>
        <w:tabs>
          <w:tab w:val="left" w:pos="1198"/>
        </w:tabs>
        <w:ind w:hanging="363"/>
        <w:rPr>
          <w:sz w:val="24"/>
        </w:rPr>
      </w:pPr>
      <w:r>
        <w:rPr>
          <w:sz w:val="24"/>
        </w:rPr>
        <w:t>Credit</w:t>
      </w:r>
      <w:r>
        <w:rPr>
          <w:spacing w:val="-15"/>
          <w:sz w:val="24"/>
        </w:rPr>
        <w:t xml:space="preserve"> </w:t>
      </w:r>
      <w:r>
        <w:rPr>
          <w:sz w:val="24"/>
        </w:rPr>
        <w:t>Rating</w:t>
      </w:r>
      <w:r>
        <w:rPr>
          <w:spacing w:val="-14"/>
          <w:sz w:val="24"/>
        </w:rPr>
        <w:t xml:space="preserve"> </w:t>
      </w:r>
      <w:r>
        <w:rPr>
          <w:sz w:val="24"/>
        </w:rPr>
        <w:t>information</w:t>
      </w:r>
      <w:r>
        <w:rPr>
          <w:spacing w:val="-9"/>
          <w:sz w:val="24"/>
        </w:rPr>
        <w:t xml:space="preserve"> </w:t>
      </w:r>
      <w:r>
        <w:rPr>
          <w:sz w:val="24"/>
        </w:rPr>
        <w:t>if</w:t>
      </w:r>
      <w:r>
        <w:rPr>
          <w:spacing w:val="-12"/>
          <w:sz w:val="24"/>
        </w:rPr>
        <w:t xml:space="preserve"> </w:t>
      </w:r>
      <w:r>
        <w:rPr>
          <w:sz w:val="24"/>
        </w:rPr>
        <w:t>rated</w:t>
      </w:r>
      <w:r>
        <w:rPr>
          <w:spacing w:val="-11"/>
          <w:sz w:val="24"/>
        </w:rPr>
        <w:t xml:space="preserve"> </w:t>
      </w:r>
      <w:r>
        <w:rPr>
          <w:sz w:val="24"/>
        </w:rPr>
        <w:t>(including</w:t>
      </w:r>
      <w:r>
        <w:rPr>
          <w:spacing w:val="-11"/>
          <w:sz w:val="24"/>
        </w:rPr>
        <w:t xml:space="preserve"> </w:t>
      </w:r>
      <w:r>
        <w:rPr>
          <w:sz w:val="24"/>
        </w:rPr>
        <w:t>rating,</w:t>
      </w:r>
      <w:r>
        <w:rPr>
          <w:spacing w:val="-13"/>
          <w:sz w:val="24"/>
        </w:rPr>
        <w:t xml:space="preserve"> </w:t>
      </w:r>
      <w:r>
        <w:rPr>
          <w:sz w:val="24"/>
        </w:rPr>
        <w:t>rating</w:t>
      </w:r>
      <w:r>
        <w:rPr>
          <w:spacing w:val="-14"/>
          <w:sz w:val="24"/>
        </w:rPr>
        <w:t xml:space="preserve"> </w:t>
      </w:r>
      <w:r>
        <w:rPr>
          <w:sz w:val="24"/>
        </w:rPr>
        <w:t>agency</w:t>
      </w:r>
      <w:r>
        <w:rPr>
          <w:spacing w:val="-15"/>
          <w:sz w:val="24"/>
        </w:rPr>
        <w:t xml:space="preserve"> </w:t>
      </w:r>
      <w:r>
        <w:rPr>
          <w:sz w:val="24"/>
        </w:rPr>
        <w:t>and</w:t>
      </w:r>
      <w:r>
        <w:rPr>
          <w:spacing w:val="-7"/>
          <w:sz w:val="24"/>
        </w:rPr>
        <w:t xml:space="preserve"> </w:t>
      </w:r>
      <w:r>
        <w:rPr>
          <w:sz w:val="24"/>
        </w:rPr>
        <w:t>date</w:t>
      </w:r>
      <w:r>
        <w:rPr>
          <w:spacing w:val="-8"/>
          <w:sz w:val="24"/>
        </w:rPr>
        <w:t xml:space="preserve"> </w:t>
      </w:r>
      <w:r>
        <w:rPr>
          <w:sz w:val="24"/>
        </w:rPr>
        <w:t>of</w:t>
      </w:r>
      <w:r>
        <w:rPr>
          <w:spacing w:val="-13"/>
          <w:sz w:val="24"/>
        </w:rPr>
        <w:t xml:space="preserve"> </w:t>
      </w:r>
      <w:r>
        <w:rPr>
          <w:spacing w:val="-2"/>
          <w:sz w:val="24"/>
        </w:rPr>
        <w:t>rating).</w:t>
      </w:r>
    </w:p>
    <w:p w14:paraId="24E391AC" w14:textId="77777777" w:rsidR="00C01EE4" w:rsidRDefault="00C01EE4">
      <w:pPr>
        <w:pStyle w:val="BodyText"/>
      </w:pPr>
    </w:p>
    <w:p w14:paraId="495833C6" w14:textId="77777777" w:rsidR="00C01EE4" w:rsidRDefault="00F80903">
      <w:pPr>
        <w:pStyle w:val="ListParagraph"/>
        <w:numPr>
          <w:ilvl w:val="1"/>
          <w:numId w:val="1"/>
        </w:numPr>
        <w:tabs>
          <w:tab w:val="left" w:pos="1197"/>
        </w:tabs>
        <w:ind w:right="233"/>
        <w:jc w:val="both"/>
        <w:rPr>
          <w:sz w:val="24"/>
        </w:rPr>
      </w:pPr>
      <w:r>
        <w:rPr>
          <w:sz w:val="24"/>
        </w:rPr>
        <w:t>A legal opinion acceptable to the Utilities of counsel qualified to practice in the foreign jurisdiction in which the</w:t>
      </w:r>
      <w:r>
        <w:rPr>
          <w:spacing w:val="-2"/>
          <w:sz w:val="24"/>
        </w:rPr>
        <w:t xml:space="preserve"> </w:t>
      </w:r>
      <w:r>
        <w:rPr>
          <w:sz w:val="24"/>
        </w:rPr>
        <w:t>Guarantor, if</w:t>
      </w:r>
      <w:r>
        <w:rPr>
          <w:spacing w:val="-2"/>
          <w:sz w:val="24"/>
        </w:rPr>
        <w:t xml:space="preserve"> </w:t>
      </w:r>
      <w:r>
        <w:rPr>
          <w:sz w:val="24"/>
        </w:rPr>
        <w:t>applicable, is incorporated or otherwise formed that the Guaranty is, or upon the completion of execution formalities will become, the binding obligation of the Guarantor in the jurisdiction in which it has been incorporated or otherwise formed.</w:t>
      </w:r>
    </w:p>
    <w:p w14:paraId="57C706EC" w14:textId="77777777" w:rsidR="00C01EE4" w:rsidRDefault="00C01EE4">
      <w:pPr>
        <w:jc w:val="both"/>
        <w:rPr>
          <w:sz w:val="24"/>
        </w:rPr>
        <w:sectPr w:rsidR="00C01EE4">
          <w:pgSz w:w="12240" w:h="15840"/>
          <w:pgMar w:top="1320" w:right="1200" w:bottom="1240" w:left="1320" w:header="531" w:footer="1060" w:gutter="0"/>
          <w:cols w:space="720"/>
        </w:sectPr>
      </w:pPr>
    </w:p>
    <w:p w14:paraId="09617D54" w14:textId="77777777" w:rsidR="00C01EE4" w:rsidRDefault="00F80903">
      <w:pPr>
        <w:pStyle w:val="ListParagraph"/>
        <w:numPr>
          <w:ilvl w:val="1"/>
          <w:numId w:val="1"/>
        </w:numPr>
        <w:tabs>
          <w:tab w:val="left" w:pos="1198"/>
        </w:tabs>
        <w:spacing w:before="81"/>
        <w:ind w:right="232"/>
        <w:jc w:val="both"/>
        <w:rPr>
          <w:sz w:val="24"/>
        </w:rPr>
      </w:pPr>
      <w:r>
        <w:rPr>
          <w:sz w:val="24"/>
        </w:rPr>
        <w:lastRenderedPageBreak/>
        <w:t>Any additional information the applicant or its Guarantor wish to give that could provide comparable</w:t>
      </w:r>
      <w:r>
        <w:rPr>
          <w:spacing w:val="-1"/>
          <w:sz w:val="24"/>
        </w:rPr>
        <w:t xml:space="preserve"> </w:t>
      </w:r>
      <w:r>
        <w:rPr>
          <w:sz w:val="24"/>
        </w:rPr>
        <w:t>credit assurances</w:t>
      </w:r>
      <w:r>
        <w:rPr>
          <w:spacing w:val="-1"/>
          <w:sz w:val="24"/>
        </w:rPr>
        <w:t xml:space="preserve"> </w:t>
      </w:r>
      <w:r>
        <w:rPr>
          <w:sz w:val="24"/>
        </w:rPr>
        <w:t>to those that</w:t>
      </w:r>
      <w:r>
        <w:rPr>
          <w:spacing w:val="-1"/>
          <w:sz w:val="24"/>
        </w:rPr>
        <w:t xml:space="preserve"> </w:t>
      </w:r>
      <w:r>
        <w:rPr>
          <w:sz w:val="24"/>
        </w:rPr>
        <w:t>are</w:t>
      </w:r>
      <w:r>
        <w:rPr>
          <w:spacing w:val="-2"/>
          <w:sz w:val="24"/>
        </w:rPr>
        <w:t xml:space="preserve"> </w:t>
      </w:r>
      <w:r>
        <w:rPr>
          <w:sz w:val="24"/>
        </w:rPr>
        <w:t>provided</w:t>
      </w:r>
      <w:r>
        <w:rPr>
          <w:spacing w:val="-1"/>
          <w:sz w:val="24"/>
        </w:rPr>
        <w:t xml:space="preserve"> </w:t>
      </w:r>
      <w:r>
        <w:rPr>
          <w:sz w:val="24"/>
        </w:rPr>
        <w:t>by</w:t>
      </w:r>
      <w:r>
        <w:rPr>
          <w:spacing w:val="-4"/>
          <w:sz w:val="24"/>
        </w:rPr>
        <w:t xml:space="preserve"> </w:t>
      </w:r>
      <w:r>
        <w:rPr>
          <w:sz w:val="24"/>
        </w:rPr>
        <w:t>other</w:t>
      </w:r>
      <w:r>
        <w:rPr>
          <w:spacing w:val="-2"/>
          <w:sz w:val="24"/>
        </w:rPr>
        <w:t xml:space="preserve"> </w:t>
      </w:r>
      <w:r>
        <w:rPr>
          <w:sz w:val="24"/>
        </w:rPr>
        <w:t>applicants or Guarantors whose financial data is denominated in the United States currency, and conform to generally accepted accounting principles (GAAP) in the United States.</w:t>
      </w:r>
    </w:p>
    <w:p w14:paraId="7C11C113" w14:textId="77777777" w:rsidR="00C01EE4" w:rsidRDefault="00C01EE4">
      <w:pPr>
        <w:pStyle w:val="BodyText"/>
        <w:spacing w:before="10"/>
        <w:rPr>
          <w:sz w:val="23"/>
        </w:rPr>
      </w:pPr>
    </w:p>
    <w:p w14:paraId="5028F3A2" w14:textId="77777777" w:rsidR="00C01EE4" w:rsidRDefault="00F80903">
      <w:pPr>
        <w:pStyle w:val="BodyText"/>
        <w:ind w:left="475" w:right="231"/>
        <w:jc w:val="both"/>
      </w:pPr>
      <w:r>
        <w:t>All submitted information must be in the English language, and financial data denominated</w:t>
      </w:r>
      <w:r>
        <w:rPr>
          <w:spacing w:val="80"/>
        </w:rPr>
        <w:t xml:space="preserve"> </w:t>
      </w:r>
      <w:r>
        <w:t>in United States currency, and conform to generally accepted accounting principles (GAAP) in the United States. If the Applicant's financial information is consolidated with other entities, then it is the Applicant's responsibility to extract and submit as separate documents all data and information related solely to the Applicant. This must include all financial information, associated notes and all other information that would comprise a full financial report conforming to GAAP.</w:t>
      </w:r>
    </w:p>
    <w:p w14:paraId="4E175FE6" w14:textId="77777777" w:rsidR="00C01EE4" w:rsidRDefault="00C01EE4">
      <w:pPr>
        <w:pStyle w:val="BodyText"/>
      </w:pPr>
    </w:p>
    <w:p w14:paraId="71C6D06B" w14:textId="77777777" w:rsidR="00C01EE4" w:rsidRDefault="00F80903">
      <w:pPr>
        <w:pStyle w:val="BodyText"/>
        <w:spacing w:line="242" w:lineRule="auto"/>
        <w:ind w:left="475" w:right="283"/>
      </w:pPr>
      <w:r>
        <w:t>Has</w:t>
      </w:r>
      <w:r>
        <w:rPr>
          <w:spacing w:val="-10"/>
        </w:rPr>
        <w:t xml:space="preserve"> </w:t>
      </w:r>
      <w:r>
        <w:t>the</w:t>
      </w:r>
      <w:r>
        <w:rPr>
          <w:spacing w:val="-11"/>
        </w:rPr>
        <w:t xml:space="preserve"> </w:t>
      </w:r>
      <w:r>
        <w:t>applicant</w:t>
      </w:r>
      <w:r>
        <w:rPr>
          <w:spacing w:val="-8"/>
        </w:rPr>
        <w:t xml:space="preserve"> </w:t>
      </w:r>
      <w:r>
        <w:t>or</w:t>
      </w:r>
      <w:r>
        <w:rPr>
          <w:spacing w:val="-11"/>
        </w:rPr>
        <w:t xml:space="preserve"> </w:t>
      </w:r>
      <w:r>
        <w:t>predecessor</w:t>
      </w:r>
      <w:r>
        <w:rPr>
          <w:spacing w:val="-6"/>
        </w:rPr>
        <w:t xml:space="preserve"> </w:t>
      </w:r>
      <w:r>
        <w:t>company</w:t>
      </w:r>
      <w:r>
        <w:rPr>
          <w:spacing w:val="-15"/>
        </w:rPr>
        <w:t xml:space="preserve"> </w:t>
      </w:r>
      <w:r>
        <w:t>been</w:t>
      </w:r>
      <w:r>
        <w:rPr>
          <w:spacing w:val="-13"/>
        </w:rPr>
        <w:t xml:space="preserve"> </w:t>
      </w:r>
      <w:r>
        <w:t>under</w:t>
      </w:r>
      <w:r>
        <w:rPr>
          <w:spacing w:val="-9"/>
        </w:rPr>
        <w:t xml:space="preserve"> </w:t>
      </w:r>
      <w:r>
        <w:t>bankruptcy</w:t>
      </w:r>
      <w:r>
        <w:rPr>
          <w:spacing w:val="-15"/>
        </w:rPr>
        <w:t xml:space="preserve"> </w:t>
      </w:r>
      <w:r>
        <w:t>protection</w:t>
      </w:r>
      <w:r>
        <w:rPr>
          <w:spacing w:val="-11"/>
        </w:rPr>
        <w:t xml:space="preserve"> </w:t>
      </w:r>
      <w:r>
        <w:t>in</w:t>
      </w:r>
      <w:r>
        <w:rPr>
          <w:spacing w:val="-11"/>
        </w:rPr>
        <w:t xml:space="preserve"> </w:t>
      </w:r>
      <w:r>
        <w:t>the</w:t>
      </w:r>
      <w:r>
        <w:rPr>
          <w:spacing w:val="-11"/>
        </w:rPr>
        <w:t xml:space="preserve"> </w:t>
      </w:r>
      <w:r>
        <w:t>last</w:t>
      </w:r>
      <w:r>
        <w:rPr>
          <w:spacing w:val="-11"/>
        </w:rPr>
        <w:t xml:space="preserve"> </w:t>
      </w:r>
      <w:r>
        <w:t xml:space="preserve">5 </w:t>
      </w:r>
      <w:r>
        <w:rPr>
          <w:spacing w:val="-2"/>
        </w:rPr>
        <w:t>years?</w:t>
      </w:r>
    </w:p>
    <w:p w14:paraId="73369F37" w14:textId="77777777" w:rsidR="00C01EE4" w:rsidRDefault="00F80903">
      <w:pPr>
        <w:pStyle w:val="BodyText"/>
        <w:tabs>
          <w:tab w:val="left" w:pos="826"/>
        </w:tabs>
        <w:spacing w:line="268" w:lineRule="exact"/>
        <w:ind w:left="475"/>
      </w:pPr>
      <w:r>
        <w:rPr>
          <w:u w:val="single"/>
        </w:rPr>
        <w:tab/>
      </w:r>
      <w:r>
        <w:rPr>
          <w:spacing w:val="-5"/>
        </w:rPr>
        <w:t>Yes</w:t>
      </w:r>
    </w:p>
    <w:p w14:paraId="1186F50C" w14:textId="77777777" w:rsidR="00C01EE4" w:rsidRDefault="00F80903">
      <w:pPr>
        <w:pStyle w:val="BodyText"/>
        <w:tabs>
          <w:tab w:val="left" w:pos="826"/>
        </w:tabs>
        <w:spacing w:before="5"/>
        <w:ind w:left="475"/>
      </w:pPr>
      <w:r>
        <w:rPr>
          <w:u w:val="single"/>
        </w:rPr>
        <w:tab/>
      </w:r>
      <w:r>
        <w:rPr>
          <w:spacing w:val="-5"/>
        </w:rPr>
        <w:t>No</w:t>
      </w:r>
    </w:p>
    <w:p w14:paraId="01738EC7" w14:textId="77777777" w:rsidR="00C01EE4" w:rsidRDefault="00C01EE4">
      <w:pPr>
        <w:pStyle w:val="BodyText"/>
        <w:rPr>
          <w:sz w:val="16"/>
        </w:rPr>
      </w:pPr>
    </w:p>
    <w:p w14:paraId="49390B5C" w14:textId="77777777" w:rsidR="00C01EE4" w:rsidRDefault="00F80903">
      <w:pPr>
        <w:pStyle w:val="BodyText"/>
        <w:spacing w:before="89" w:line="242" w:lineRule="auto"/>
        <w:ind w:left="475"/>
      </w:pPr>
      <w:r>
        <w:t>Are</w:t>
      </w:r>
      <w:r>
        <w:rPr>
          <w:spacing w:val="-6"/>
        </w:rPr>
        <w:t xml:space="preserve"> </w:t>
      </w:r>
      <w:r>
        <w:t>there</w:t>
      </w:r>
      <w:r>
        <w:rPr>
          <w:spacing w:val="-4"/>
        </w:rPr>
        <w:t xml:space="preserve"> </w:t>
      </w:r>
      <w:r>
        <w:t>any</w:t>
      </w:r>
      <w:r>
        <w:rPr>
          <w:spacing w:val="-11"/>
        </w:rPr>
        <w:t xml:space="preserve"> </w:t>
      </w:r>
      <w:r>
        <w:t>pending</w:t>
      </w:r>
      <w:r>
        <w:rPr>
          <w:spacing w:val="-4"/>
        </w:rPr>
        <w:t xml:space="preserve"> </w:t>
      </w:r>
      <w:r>
        <w:t>bankruptcies</w:t>
      </w:r>
      <w:r>
        <w:rPr>
          <w:spacing w:val="-4"/>
        </w:rPr>
        <w:t xml:space="preserve"> </w:t>
      </w:r>
      <w:r>
        <w:t>or</w:t>
      </w:r>
      <w:r>
        <w:rPr>
          <w:spacing w:val="-6"/>
        </w:rPr>
        <w:t xml:space="preserve"> </w:t>
      </w:r>
      <w:r>
        <w:t>other</w:t>
      </w:r>
      <w:r>
        <w:rPr>
          <w:spacing w:val="-7"/>
        </w:rPr>
        <w:t xml:space="preserve"> </w:t>
      </w:r>
      <w:r>
        <w:t>similar</w:t>
      </w:r>
      <w:r>
        <w:rPr>
          <w:spacing w:val="-4"/>
        </w:rPr>
        <w:t xml:space="preserve"> </w:t>
      </w:r>
      <w:r>
        <w:t>state</w:t>
      </w:r>
      <w:r>
        <w:rPr>
          <w:spacing w:val="-6"/>
        </w:rPr>
        <w:t xml:space="preserve"> </w:t>
      </w:r>
      <w:r>
        <w:t>or</w:t>
      </w:r>
      <w:r>
        <w:rPr>
          <w:spacing w:val="-1"/>
        </w:rPr>
        <w:t xml:space="preserve"> </w:t>
      </w:r>
      <w:r>
        <w:t>federal</w:t>
      </w:r>
      <w:r>
        <w:rPr>
          <w:spacing w:val="-5"/>
        </w:rPr>
        <w:t xml:space="preserve"> </w:t>
      </w:r>
      <w:r>
        <w:t>proceedings,</w:t>
      </w:r>
      <w:r>
        <w:rPr>
          <w:spacing w:val="-4"/>
        </w:rPr>
        <w:t xml:space="preserve"> </w:t>
      </w:r>
      <w:r>
        <w:t>outstanding judgments or pending claims or lawsuits that could affect the solvency of the applicant?</w:t>
      </w:r>
    </w:p>
    <w:p w14:paraId="2C75A290" w14:textId="77777777" w:rsidR="00C01EE4" w:rsidRDefault="00F80903">
      <w:pPr>
        <w:pStyle w:val="BodyText"/>
        <w:tabs>
          <w:tab w:val="left" w:pos="826"/>
        </w:tabs>
        <w:spacing w:line="265" w:lineRule="exact"/>
        <w:ind w:left="475"/>
      </w:pPr>
      <w:r>
        <w:rPr>
          <w:u w:val="single"/>
        </w:rPr>
        <w:tab/>
      </w:r>
      <w:r>
        <w:rPr>
          <w:spacing w:val="-5"/>
        </w:rPr>
        <w:t>Yes</w:t>
      </w:r>
    </w:p>
    <w:p w14:paraId="37EA40F6" w14:textId="77777777" w:rsidR="00C01EE4" w:rsidRDefault="00F80903">
      <w:pPr>
        <w:pStyle w:val="BodyText"/>
        <w:tabs>
          <w:tab w:val="left" w:pos="826"/>
        </w:tabs>
        <w:spacing w:line="275" w:lineRule="exact"/>
        <w:ind w:left="475"/>
      </w:pPr>
      <w:r>
        <w:rPr>
          <w:u w:val="single"/>
        </w:rPr>
        <w:tab/>
      </w:r>
      <w:r>
        <w:rPr>
          <w:spacing w:val="-5"/>
        </w:rPr>
        <w:t>No</w:t>
      </w:r>
    </w:p>
    <w:p w14:paraId="30CADE42" w14:textId="77777777" w:rsidR="00C01EE4" w:rsidRDefault="00C01EE4">
      <w:pPr>
        <w:pStyle w:val="BodyText"/>
        <w:spacing w:before="8"/>
        <w:rPr>
          <w:sz w:val="16"/>
        </w:rPr>
      </w:pPr>
    </w:p>
    <w:p w14:paraId="71BD48FD" w14:textId="77777777" w:rsidR="00C01EE4" w:rsidRDefault="00F80903">
      <w:pPr>
        <w:pStyle w:val="BodyText"/>
        <w:spacing w:before="89"/>
        <w:ind w:left="475" w:right="234"/>
        <w:jc w:val="both"/>
      </w:pPr>
      <w:r>
        <w:t>If the answer is "Yes" to either of the above questions, please provide an addendum to this application describing the situation and how it affects the applicant’s ability</w:t>
      </w:r>
      <w:r>
        <w:rPr>
          <w:spacing w:val="-2"/>
        </w:rPr>
        <w:t xml:space="preserve"> </w:t>
      </w:r>
      <w:r>
        <w:t>to meet or not to meet its credit obligations.</w:t>
      </w:r>
    </w:p>
    <w:p w14:paraId="05A608E6" w14:textId="77777777" w:rsidR="00C01EE4" w:rsidRDefault="00C01EE4">
      <w:pPr>
        <w:pStyle w:val="BodyText"/>
        <w:spacing w:before="3"/>
      </w:pPr>
    </w:p>
    <w:p w14:paraId="4DB0241D" w14:textId="77777777" w:rsidR="00C01EE4" w:rsidRDefault="00F80903">
      <w:pPr>
        <w:pStyle w:val="BodyText"/>
        <w:spacing w:line="242" w:lineRule="auto"/>
        <w:ind w:left="475" w:right="5948"/>
      </w:pPr>
      <w:r>
        <w:rPr>
          <w:spacing w:val="-2"/>
        </w:rPr>
        <w:t>Applicant's</w:t>
      </w:r>
      <w:r>
        <w:rPr>
          <w:spacing w:val="-14"/>
        </w:rPr>
        <w:t xml:space="preserve"> </w:t>
      </w:r>
      <w:r>
        <w:rPr>
          <w:spacing w:val="-2"/>
        </w:rPr>
        <w:t>Credit</w:t>
      </w:r>
      <w:r>
        <w:rPr>
          <w:spacing w:val="-11"/>
        </w:rPr>
        <w:t xml:space="preserve"> </w:t>
      </w:r>
      <w:r>
        <w:rPr>
          <w:spacing w:val="-2"/>
        </w:rPr>
        <w:t xml:space="preserve">Ratings </w:t>
      </w:r>
      <w:r>
        <w:t>Standard &amp; Poors</w:t>
      </w:r>
    </w:p>
    <w:p w14:paraId="79664E17" w14:textId="77777777" w:rsidR="00C01EE4" w:rsidRDefault="00F80903">
      <w:pPr>
        <w:pStyle w:val="BodyText"/>
        <w:spacing w:line="266" w:lineRule="exact"/>
        <w:ind w:left="837"/>
      </w:pPr>
      <w:r>
        <w:rPr>
          <w:w w:val="95"/>
        </w:rPr>
        <w:t>Last</w:t>
      </w:r>
      <w:r>
        <w:rPr>
          <w:spacing w:val="11"/>
        </w:rPr>
        <w:t xml:space="preserve"> </w:t>
      </w:r>
      <w:r>
        <w:rPr>
          <w:w w:val="95"/>
        </w:rPr>
        <w:t>Rating</w:t>
      </w:r>
      <w:r>
        <w:rPr>
          <w:spacing w:val="8"/>
        </w:rPr>
        <w:t xml:space="preserve"> </w:t>
      </w:r>
      <w:r>
        <w:rPr>
          <w:spacing w:val="-2"/>
          <w:w w:val="95"/>
        </w:rPr>
        <w:t>Date:</w:t>
      </w:r>
    </w:p>
    <w:p w14:paraId="64CEB539" w14:textId="77777777" w:rsidR="00C01EE4" w:rsidRDefault="00F80903">
      <w:pPr>
        <w:pStyle w:val="BodyText"/>
        <w:spacing w:before="5"/>
        <w:ind w:left="475" w:right="4414" w:firstLine="360"/>
      </w:pPr>
      <w:r>
        <w:rPr>
          <w:spacing w:val="-2"/>
        </w:rPr>
        <w:t>Senior</w:t>
      </w:r>
      <w:r>
        <w:rPr>
          <w:spacing w:val="-11"/>
        </w:rPr>
        <w:t xml:space="preserve"> </w:t>
      </w:r>
      <w:r>
        <w:rPr>
          <w:spacing w:val="-2"/>
        </w:rPr>
        <w:t>Unsecured</w:t>
      </w:r>
      <w:r>
        <w:rPr>
          <w:spacing w:val="-4"/>
        </w:rPr>
        <w:t xml:space="preserve"> </w:t>
      </w:r>
      <w:r>
        <w:rPr>
          <w:spacing w:val="-2"/>
        </w:rPr>
        <w:t>Long</w:t>
      </w:r>
      <w:r>
        <w:rPr>
          <w:spacing w:val="-11"/>
        </w:rPr>
        <w:t xml:space="preserve"> </w:t>
      </w:r>
      <w:r>
        <w:rPr>
          <w:spacing w:val="-2"/>
        </w:rPr>
        <w:t>Term</w:t>
      </w:r>
      <w:r>
        <w:rPr>
          <w:spacing w:val="-9"/>
        </w:rPr>
        <w:t xml:space="preserve"> </w:t>
      </w:r>
      <w:r>
        <w:rPr>
          <w:spacing w:val="-2"/>
        </w:rPr>
        <w:t>Debt</w:t>
      </w:r>
      <w:r>
        <w:rPr>
          <w:spacing w:val="-9"/>
        </w:rPr>
        <w:t xml:space="preserve"> </w:t>
      </w:r>
      <w:r>
        <w:rPr>
          <w:spacing w:val="-2"/>
        </w:rPr>
        <w:t>Rating: Moody's</w:t>
      </w:r>
    </w:p>
    <w:p w14:paraId="690B490F" w14:textId="77777777" w:rsidR="00C01EE4" w:rsidRDefault="00F80903">
      <w:pPr>
        <w:pStyle w:val="BodyText"/>
        <w:spacing w:line="271" w:lineRule="exact"/>
        <w:ind w:left="837"/>
      </w:pPr>
      <w:r>
        <w:rPr>
          <w:w w:val="95"/>
        </w:rPr>
        <w:t>Last</w:t>
      </w:r>
      <w:r>
        <w:rPr>
          <w:spacing w:val="11"/>
        </w:rPr>
        <w:t xml:space="preserve"> </w:t>
      </w:r>
      <w:r>
        <w:rPr>
          <w:w w:val="95"/>
        </w:rPr>
        <w:t>Rating</w:t>
      </w:r>
      <w:r>
        <w:rPr>
          <w:spacing w:val="8"/>
        </w:rPr>
        <w:t xml:space="preserve"> </w:t>
      </w:r>
      <w:r>
        <w:rPr>
          <w:spacing w:val="-2"/>
          <w:w w:val="95"/>
        </w:rPr>
        <w:t>Date:</w:t>
      </w:r>
    </w:p>
    <w:p w14:paraId="70FEC03A" w14:textId="77777777" w:rsidR="00C01EE4" w:rsidRDefault="00F80903">
      <w:pPr>
        <w:pStyle w:val="BodyText"/>
        <w:spacing w:before="4" w:line="242" w:lineRule="auto"/>
        <w:ind w:left="475" w:right="4414" w:firstLine="360"/>
      </w:pPr>
      <w:r>
        <w:rPr>
          <w:spacing w:val="-2"/>
        </w:rPr>
        <w:t>Senior</w:t>
      </w:r>
      <w:r>
        <w:rPr>
          <w:spacing w:val="-11"/>
        </w:rPr>
        <w:t xml:space="preserve"> </w:t>
      </w:r>
      <w:r>
        <w:rPr>
          <w:spacing w:val="-2"/>
        </w:rPr>
        <w:t>Unsecured</w:t>
      </w:r>
      <w:r>
        <w:rPr>
          <w:spacing w:val="-9"/>
        </w:rPr>
        <w:t xml:space="preserve"> </w:t>
      </w:r>
      <w:r>
        <w:rPr>
          <w:spacing w:val="-2"/>
        </w:rPr>
        <w:t>Long</w:t>
      </w:r>
      <w:r>
        <w:rPr>
          <w:spacing w:val="-11"/>
        </w:rPr>
        <w:t xml:space="preserve"> </w:t>
      </w:r>
      <w:r>
        <w:rPr>
          <w:spacing w:val="-2"/>
        </w:rPr>
        <w:t>Term</w:t>
      </w:r>
      <w:r>
        <w:rPr>
          <w:spacing w:val="-11"/>
        </w:rPr>
        <w:t xml:space="preserve"> </w:t>
      </w:r>
      <w:r>
        <w:rPr>
          <w:spacing w:val="-2"/>
        </w:rPr>
        <w:t>Debt</w:t>
      </w:r>
      <w:r>
        <w:rPr>
          <w:spacing w:val="-6"/>
        </w:rPr>
        <w:t xml:space="preserve"> </w:t>
      </w:r>
      <w:r>
        <w:rPr>
          <w:spacing w:val="-2"/>
        </w:rPr>
        <w:t>Rating: Fitch</w:t>
      </w:r>
    </w:p>
    <w:p w14:paraId="782173F8" w14:textId="77777777" w:rsidR="00C01EE4" w:rsidRDefault="00F80903">
      <w:pPr>
        <w:pStyle w:val="BodyText"/>
        <w:spacing w:line="266" w:lineRule="exact"/>
        <w:ind w:left="837"/>
      </w:pPr>
      <w:r>
        <w:rPr>
          <w:w w:val="95"/>
        </w:rPr>
        <w:t>Last</w:t>
      </w:r>
      <w:r>
        <w:rPr>
          <w:spacing w:val="11"/>
        </w:rPr>
        <w:t xml:space="preserve"> </w:t>
      </w:r>
      <w:r>
        <w:rPr>
          <w:w w:val="95"/>
        </w:rPr>
        <w:t>Rating</w:t>
      </w:r>
      <w:r>
        <w:rPr>
          <w:spacing w:val="8"/>
        </w:rPr>
        <w:t xml:space="preserve"> </w:t>
      </w:r>
      <w:r>
        <w:rPr>
          <w:spacing w:val="-2"/>
          <w:w w:val="95"/>
        </w:rPr>
        <w:t>Date:</w:t>
      </w:r>
    </w:p>
    <w:p w14:paraId="366AD786" w14:textId="77777777" w:rsidR="00C01EE4" w:rsidRDefault="00F80903">
      <w:pPr>
        <w:pStyle w:val="BodyText"/>
        <w:spacing w:before="5"/>
        <w:ind w:left="837"/>
      </w:pPr>
      <w:r>
        <w:rPr>
          <w:spacing w:val="-2"/>
        </w:rPr>
        <w:t>Senior</w:t>
      </w:r>
      <w:r>
        <w:rPr>
          <w:spacing w:val="-5"/>
        </w:rPr>
        <w:t xml:space="preserve"> </w:t>
      </w:r>
      <w:r>
        <w:rPr>
          <w:spacing w:val="-2"/>
        </w:rPr>
        <w:t>Unsecured</w:t>
      </w:r>
      <w:r>
        <w:t xml:space="preserve"> </w:t>
      </w:r>
      <w:r>
        <w:rPr>
          <w:spacing w:val="-2"/>
        </w:rPr>
        <w:t>Long</w:t>
      </w:r>
      <w:r>
        <w:rPr>
          <w:spacing w:val="-12"/>
        </w:rPr>
        <w:t xml:space="preserve"> </w:t>
      </w:r>
      <w:r>
        <w:rPr>
          <w:spacing w:val="-2"/>
        </w:rPr>
        <w:t>Term</w:t>
      </w:r>
      <w:r>
        <w:rPr>
          <w:spacing w:val="-7"/>
        </w:rPr>
        <w:t xml:space="preserve"> </w:t>
      </w:r>
      <w:r>
        <w:rPr>
          <w:spacing w:val="-2"/>
        </w:rPr>
        <w:t>Debt Rating:</w:t>
      </w:r>
    </w:p>
    <w:p w14:paraId="3BDAEED8" w14:textId="77777777" w:rsidR="00C01EE4" w:rsidRDefault="00C01EE4">
      <w:pPr>
        <w:pStyle w:val="BodyText"/>
      </w:pPr>
    </w:p>
    <w:p w14:paraId="5909B307" w14:textId="77777777" w:rsidR="00C01EE4" w:rsidRDefault="00F80903">
      <w:pPr>
        <w:pStyle w:val="BodyText"/>
        <w:ind w:left="475" w:right="283"/>
      </w:pPr>
      <w:r>
        <w:t>Is</w:t>
      </w:r>
      <w:r>
        <w:rPr>
          <w:spacing w:val="-11"/>
        </w:rPr>
        <w:t xml:space="preserve"> </w:t>
      </w:r>
      <w:r>
        <w:t>Applicant</w:t>
      </w:r>
      <w:r>
        <w:rPr>
          <w:spacing w:val="-12"/>
        </w:rPr>
        <w:t xml:space="preserve"> </w:t>
      </w:r>
      <w:r>
        <w:t>unrated</w:t>
      </w:r>
      <w:r>
        <w:rPr>
          <w:spacing w:val="32"/>
        </w:rPr>
        <w:t xml:space="preserve"> </w:t>
      </w:r>
      <w:r>
        <w:t>or</w:t>
      </w:r>
      <w:r>
        <w:rPr>
          <w:spacing w:val="-12"/>
        </w:rPr>
        <w:t xml:space="preserve"> </w:t>
      </w:r>
      <w:r>
        <w:t>is</w:t>
      </w:r>
      <w:r>
        <w:rPr>
          <w:spacing w:val="-8"/>
        </w:rPr>
        <w:t xml:space="preserve"> </w:t>
      </w:r>
      <w:r>
        <w:t>Applicant’s</w:t>
      </w:r>
      <w:r>
        <w:rPr>
          <w:spacing w:val="-8"/>
        </w:rPr>
        <w:t xml:space="preserve"> </w:t>
      </w:r>
      <w:r>
        <w:t>Guarantor</w:t>
      </w:r>
      <w:r>
        <w:rPr>
          <w:spacing w:val="-8"/>
        </w:rPr>
        <w:t xml:space="preserve"> </w:t>
      </w:r>
      <w:r>
        <w:t>not</w:t>
      </w:r>
      <w:r>
        <w:rPr>
          <w:spacing w:val="-12"/>
        </w:rPr>
        <w:t xml:space="preserve"> </w:t>
      </w:r>
      <w:r>
        <w:t>capable</w:t>
      </w:r>
      <w:r>
        <w:rPr>
          <w:spacing w:val="-14"/>
        </w:rPr>
        <w:t xml:space="preserve"> </w:t>
      </w:r>
      <w:r>
        <w:t>of</w:t>
      </w:r>
      <w:r>
        <w:rPr>
          <w:spacing w:val="-14"/>
        </w:rPr>
        <w:t xml:space="preserve"> </w:t>
      </w:r>
      <w:r>
        <w:t>executing</w:t>
      </w:r>
      <w:r>
        <w:rPr>
          <w:spacing w:val="-8"/>
        </w:rPr>
        <w:t xml:space="preserve"> </w:t>
      </w:r>
      <w:r>
        <w:t>a</w:t>
      </w:r>
      <w:r>
        <w:rPr>
          <w:spacing w:val="-12"/>
        </w:rPr>
        <w:t xml:space="preserve"> </w:t>
      </w:r>
      <w:r>
        <w:t>Guaranty</w:t>
      </w:r>
      <w:r>
        <w:rPr>
          <w:spacing w:val="-15"/>
        </w:rPr>
        <w:t xml:space="preserve"> </w:t>
      </w:r>
      <w:r>
        <w:t>on behalf of the Applicant?</w:t>
      </w:r>
    </w:p>
    <w:p w14:paraId="6425F639" w14:textId="77777777" w:rsidR="00C01EE4" w:rsidRDefault="00F80903">
      <w:pPr>
        <w:pStyle w:val="BodyText"/>
        <w:tabs>
          <w:tab w:val="left" w:pos="1009"/>
        </w:tabs>
        <w:spacing w:line="270" w:lineRule="exact"/>
        <w:ind w:left="475"/>
      </w:pPr>
      <w:r>
        <w:rPr>
          <w:u w:val="single"/>
        </w:rPr>
        <w:tab/>
      </w:r>
      <w:r>
        <w:rPr>
          <w:spacing w:val="-5"/>
        </w:rPr>
        <w:t>Yes</w:t>
      </w:r>
    </w:p>
    <w:p w14:paraId="1F63CB04" w14:textId="77777777" w:rsidR="00C01EE4" w:rsidRDefault="00F80903">
      <w:pPr>
        <w:pStyle w:val="BodyText"/>
        <w:tabs>
          <w:tab w:val="left" w:pos="1009"/>
        </w:tabs>
        <w:spacing w:line="275" w:lineRule="exact"/>
        <w:ind w:left="475"/>
      </w:pPr>
      <w:r>
        <w:rPr>
          <w:u w:val="single"/>
        </w:rPr>
        <w:tab/>
      </w:r>
      <w:r>
        <w:rPr>
          <w:spacing w:val="-5"/>
        </w:rPr>
        <w:t>No</w:t>
      </w:r>
    </w:p>
    <w:p w14:paraId="527017EB" w14:textId="77777777" w:rsidR="00C01EE4" w:rsidRDefault="00C01EE4">
      <w:pPr>
        <w:spacing w:line="275" w:lineRule="exact"/>
        <w:sectPr w:rsidR="00C01EE4">
          <w:pgSz w:w="12240" w:h="15840"/>
          <w:pgMar w:top="1320" w:right="1200" w:bottom="1240" w:left="1320" w:header="531" w:footer="1060" w:gutter="0"/>
          <w:cols w:space="720"/>
        </w:sectPr>
      </w:pPr>
    </w:p>
    <w:p w14:paraId="31526671" w14:textId="77777777" w:rsidR="00C01EE4" w:rsidRDefault="00F80903">
      <w:pPr>
        <w:pStyle w:val="Heading1"/>
        <w:numPr>
          <w:ilvl w:val="0"/>
          <w:numId w:val="1"/>
        </w:numPr>
        <w:tabs>
          <w:tab w:val="left" w:pos="475"/>
        </w:tabs>
        <w:spacing w:before="79"/>
        <w:ind w:left="474"/>
      </w:pPr>
      <w:r>
        <w:rPr>
          <w:spacing w:val="-2"/>
        </w:rPr>
        <w:lastRenderedPageBreak/>
        <w:t>Authorization</w:t>
      </w:r>
    </w:p>
    <w:p w14:paraId="4130CF3F" w14:textId="77777777" w:rsidR="00C01EE4" w:rsidRDefault="00F80903">
      <w:pPr>
        <w:pStyle w:val="BodyText"/>
        <w:spacing w:before="5"/>
        <w:ind w:left="475"/>
      </w:pPr>
      <w:r>
        <w:t>Applicant hereby represents and warrants that all statements and representations made herein, including any supporting documents, are true to the best of Applicant’s knowledge and belief. The undersigned authorized official of the Applicant warrants that the Applicant agrees to be bound by these representations.</w:t>
      </w:r>
      <w:r>
        <w:rPr>
          <w:spacing w:val="40"/>
        </w:rPr>
        <w:t xml:space="preserve"> </w:t>
      </w:r>
      <w:r>
        <w:t>At the written request of the [utility name], the applicant will submit</w:t>
      </w:r>
      <w:r>
        <w:rPr>
          <w:spacing w:val="-9"/>
        </w:rPr>
        <w:t xml:space="preserve"> </w:t>
      </w:r>
      <w:r>
        <w:t>evidence</w:t>
      </w:r>
      <w:r>
        <w:rPr>
          <w:spacing w:val="-8"/>
        </w:rPr>
        <w:t xml:space="preserve"> </w:t>
      </w:r>
      <w:r>
        <w:t>of</w:t>
      </w:r>
      <w:r>
        <w:rPr>
          <w:spacing w:val="-13"/>
        </w:rPr>
        <w:t xml:space="preserve"> </w:t>
      </w:r>
      <w:r>
        <w:t>their</w:t>
      </w:r>
      <w:r>
        <w:rPr>
          <w:spacing w:val="-7"/>
        </w:rPr>
        <w:t xml:space="preserve"> </w:t>
      </w:r>
      <w:r>
        <w:t>credit</w:t>
      </w:r>
      <w:r>
        <w:rPr>
          <w:spacing w:val="-8"/>
        </w:rPr>
        <w:t xml:space="preserve"> </w:t>
      </w:r>
      <w:r>
        <w:t>rating</w:t>
      </w:r>
      <w:r>
        <w:rPr>
          <w:spacing w:val="-11"/>
        </w:rPr>
        <w:t xml:space="preserve"> </w:t>
      </w:r>
      <w:r>
        <w:t>to</w:t>
      </w:r>
      <w:r>
        <w:rPr>
          <w:spacing w:val="-7"/>
        </w:rPr>
        <w:t xml:space="preserve"> </w:t>
      </w:r>
      <w:r>
        <w:t>the</w:t>
      </w:r>
      <w:r>
        <w:rPr>
          <w:spacing w:val="-8"/>
        </w:rPr>
        <w:t xml:space="preserve"> </w:t>
      </w:r>
      <w:r>
        <w:t>[utility</w:t>
      </w:r>
      <w:r>
        <w:rPr>
          <w:spacing w:val="-15"/>
        </w:rPr>
        <w:t xml:space="preserve"> </w:t>
      </w:r>
      <w:r>
        <w:t>name]</w:t>
      </w:r>
      <w:r>
        <w:rPr>
          <w:spacing w:val="-12"/>
        </w:rPr>
        <w:t xml:space="preserve"> </w:t>
      </w:r>
      <w:r>
        <w:t>necessary</w:t>
      </w:r>
      <w:r>
        <w:rPr>
          <w:spacing w:val="-13"/>
        </w:rPr>
        <w:t xml:space="preserve"> </w:t>
      </w:r>
      <w:r>
        <w:t>to</w:t>
      </w:r>
      <w:r>
        <w:rPr>
          <w:spacing w:val="-11"/>
        </w:rPr>
        <w:t xml:space="preserve"> </w:t>
      </w:r>
      <w:r>
        <w:t>perform</w:t>
      </w:r>
      <w:r>
        <w:rPr>
          <w:spacing w:val="-8"/>
        </w:rPr>
        <w:t xml:space="preserve"> </w:t>
      </w:r>
      <w:r>
        <w:t>a</w:t>
      </w:r>
      <w:r>
        <w:rPr>
          <w:spacing w:val="-13"/>
        </w:rPr>
        <w:t xml:space="preserve"> </w:t>
      </w:r>
      <w:r>
        <w:t>credit</w:t>
      </w:r>
      <w:r>
        <w:rPr>
          <w:spacing w:val="-4"/>
        </w:rPr>
        <w:t xml:space="preserve"> </w:t>
      </w:r>
      <w:r>
        <w:t>check</w:t>
      </w:r>
      <w:r>
        <w:rPr>
          <w:spacing w:val="-7"/>
        </w:rPr>
        <w:t xml:space="preserve"> </w:t>
      </w:r>
      <w:r>
        <w:t>in connection</w:t>
      </w:r>
      <w:r>
        <w:rPr>
          <w:spacing w:val="-7"/>
        </w:rPr>
        <w:t xml:space="preserve"> </w:t>
      </w:r>
      <w:r>
        <w:t>with</w:t>
      </w:r>
      <w:r>
        <w:rPr>
          <w:spacing w:val="-5"/>
        </w:rPr>
        <w:t xml:space="preserve"> </w:t>
      </w:r>
      <w:r>
        <w:t>Applicant’s</w:t>
      </w:r>
      <w:r>
        <w:rPr>
          <w:spacing w:val="-5"/>
        </w:rPr>
        <w:t xml:space="preserve"> </w:t>
      </w:r>
      <w:r>
        <w:t>interest</w:t>
      </w:r>
      <w:r>
        <w:rPr>
          <w:spacing w:val="-2"/>
        </w:rPr>
        <w:t xml:space="preserve"> </w:t>
      </w:r>
      <w:r>
        <w:t>to</w:t>
      </w:r>
      <w:r>
        <w:rPr>
          <w:spacing w:val="-5"/>
        </w:rPr>
        <w:t xml:space="preserve"> </w:t>
      </w:r>
      <w:r>
        <w:t>bid</w:t>
      </w:r>
      <w:r>
        <w:rPr>
          <w:spacing w:val="-5"/>
        </w:rPr>
        <w:t xml:space="preserve"> </w:t>
      </w:r>
      <w:r>
        <w:t>on</w:t>
      </w:r>
      <w:r>
        <w:rPr>
          <w:spacing w:val="-7"/>
        </w:rPr>
        <w:t xml:space="preserve"> </w:t>
      </w:r>
      <w:r>
        <w:t>the</w:t>
      </w:r>
      <w:r>
        <w:rPr>
          <w:spacing w:val="-7"/>
        </w:rPr>
        <w:t xml:space="preserve"> </w:t>
      </w:r>
      <w:r>
        <w:t>Full</w:t>
      </w:r>
      <w:r>
        <w:rPr>
          <w:spacing w:val="-5"/>
        </w:rPr>
        <w:t xml:space="preserve"> </w:t>
      </w:r>
      <w:r>
        <w:t>Requirements</w:t>
      </w:r>
      <w:r>
        <w:rPr>
          <w:spacing w:val="-5"/>
        </w:rPr>
        <w:t xml:space="preserve"> </w:t>
      </w:r>
      <w:r>
        <w:t>Wholesale</w:t>
      </w:r>
      <w:r>
        <w:rPr>
          <w:spacing w:val="-7"/>
        </w:rPr>
        <w:t xml:space="preserve"> </w:t>
      </w:r>
      <w:r>
        <w:t>Electric</w:t>
      </w:r>
      <w:r>
        <w:rPr>
          <w:spacing w:val="-7"/>
        </w:rPr>
        <w:t xml:space="preserve"> </w:t>
      </w:r>
      <w:r>
        <w:t>Power Supply RFP.</w:t>
      </w:r>
    </w:p>
    <w:p w14:paraId="088B87B2" w14:textId="77777777" w:rsidR="00C01EE4" w:rsidRDefault="00C01EE4">
      <w:pPr>
        <w:pStyle w:val="BodyText"/>
        <w:rPr>
          <w:sz w:val="26"/>
        </w:rPr>
      </w:pPr>
    </w:p>
    <w:p w14:paraId="6BE1690A" w14:textId="77777777" w:rsidR="00C01EE4" w:rsidRDefault="006541B2">
      <w:pPr>
        <w:pStyle w:val="BodyText"/>
        <w:spacing w:before="232"/>
        <w:ind w:left="475"/>
      </w:pPr>
      <w:r>
        <w:pict w14:anchorId="5C37EF2B">
          <v:rect id="docshape9" o:spid="_x0000_s1026" style="position:absolute;left:0;text-align:left;margin-left:241.45pt;margin-top:24.1pt;width:3.1pt;height:.7pt;z-index:15731712;mso-position-horizontal-relative:page" fillcolor="black" stroked="f">
            <w10:wrap anchorx="page"/>
          </v:rect>
        </w:pict>
      </w:r>
      <w:r w:rsidR="00F80903">
        <w:t>Applicant’s</w:t>
      </w:r>
      <w:r w:rsidR="00F80903">
        <w:rPr>
          <w:spacing w:val="-15"/>
        </w:rPr>
        <w:t xml:space="preserve"> </w:t>
      </w:r>
      <w:r w:rsidR="00F80903">
        <w:t>Company</w:t>
      </w:r>
      <w:r w:rsidR="00F80903">
        <w:rPr>
          <w:spacing w:val="-15"/>
        </w:rPr>
        <w:t xml:space="preserve"> </w:t>
      </w:r>
      <w:r w:rsidR="00F80903">
        <w:t>Name:</w:t>
      </w:r>
      <w:r w:rsidR="00F80903">
        <w:rPr>
          <w:spacing w:val="25"/>
        </w:rPr>
        <w:t xml:space="preserve"> </w:t>
      </w:r>
      <w:r w:rsidR="00F80903">
        <w:rPr>
          <w:spacing w:val="-10"/>
        </w:rPr>
        <w:t>_</w:t>
      </w:r>
    </w:p>
    <w:p w14:paraId="4187995F" w14:textId="77777777" w:rsidR="00C01EE4" w:rsidRDefault="00C01EE4">
      <w:pPr>
        <w:pStyle w:val="BodyText"/>
        <w:spacing w:before="8"/>
        <w:rPr>
          <w:sz w:val="23"/>
        </w:rPr>
      </w:pPr>
    </w:p>
    <w:p w14:paraId="0A13AB5B" w14:textId="77777777" w:rsidR="00C01EE4" w:rsidRDefault="00F80903">
      <w:pPr>
        <w:pStyle w:val="BodyText"/>
        <w:tabs>
          <w:tab w:val="left" w:pos="7442"/>
        </w:tabs>
        <w:spacing w:before="1"/>
        <w:ind w:left="475"/>
      </w:pPr>
      <w:r>
        <w:rPr>
          <w:w w:val="95"/>
        </w:rPr>
        <w:t>Signature</w:t>
      </w:r>
      <w:r>
        <w:rPr>
          <w:spacing w:val="11"/>
        </w:rPr>
        <w:t xml:space="preserve"> </w:t>
      </w:r>
      <w:r>
        <w:rPr>
          <w:w w:val="95"/>
        </w:rPr>
        <w:t>of</w:t>
      </w:r>
      <w:r>
        <w:rPr>
          <w:spacing w:val="9"/>
        </w:rPr>
        <w:t xml:space="preserve"> </w:t>
      </w:r>
      <w:r>
        <w:rPr>
          <w:w w:val="95"/>
        </w:rPr>
        <w:t>Authorized</w:t>
      </w:r>
      <w:r>
        <w:rPr>
          <w:spacing w:val="28"/>
        </w:rPr>
        <w:t xml:space="preserve"> </w:t>
      </w:r>
      <w:r>
        <w:rPr>
          <w:w w:val="95"/>
        </w:rPr>
        <w:t>Official:</w:t>
      </w:r>
      <w:r>
        <w:rPr>
          <w:spacing w:val="15"/>
        </w:rPr>
        <w:t xml:space="preserve"> </w:t>
      </w:r>
      <w:r>
        <w:rPr>
          <w:spacing w:val="-10"/>
          <w:w w:val="95"/>
        </w:rPr>
        <w:t>_</w:t>
      </w:r>
      <w:r>
        <w:rPr>
          <w:u w:val="single"/>
        </w:rPr>
        <w:tab/>
      </w:r>
      <w:r>
        <w:rPr>
          <w:spacing w:val="-10"/>
        </w:rPr>
        <w:t>_</w:t>
      </w:r>
    </w:p>
    <w:p w14:paraId="2FA16D5E" w14:textId="77777777" w:rsidR="00C01EE4" w:rsidRDefault="00C01EE4">
      <w:pPr>
        <w:pStyle w:val="BodyText"/>
        <w:spacing w:before="2"/>
        <w:rPr>
          <w:sz w:val="16"/>
        </w:rPr>
      </w:pPr>
    </w:p>
    <w:p w14:paraId="5EED8889" w14:textId="77777777" w:rsidR="00C01EE4" w:rsidRDefault="00F80903">
      <w:pPr>
        <w:pStyle w:val="BodyText"/>
        <w:tabs>
          <w:tab w:val="left" w:pos="7724"/>
        </w:tabs>
        <w:spacing w:before="90"/>
        <w:ind w:left="475"/>
      </w:pPr>
      <w:r>
        <w:rPr>
          <w:w w:val="95"/>
        </w:rPr>
        <w:t>Name</w:t>
      </w:r>
      <w:r>
        <w:rPr>
          <w:spacing w:val="6"/>
        </w:rPr>
        <w:t xml:space="preserve"> </w:t>
      </w:r>
      <w:r>
        <w:rPr>
          <w:w w:val="95"/>
        </w:rPr>
        <w:t>of</w:t>
      </w:r>
      <w:r>
        <w:rPr>
          <w:spacing w:val="13"/>
        </w:rPr>
        <w:t xml:space="preserve"> </w:t>
      </w:r>
      <w:r>
        <w:rPr>
          <w:w w:val="95"/>
        </w:rPr>
        <w:t>Authorized</w:t>
      </w:r>
      <w:r>
        <w:rPr>
          <w:spacing w:val="10"/>
        </w:rPr>
        <w:t xml:space="preserve"> </w:t>
      </w:r>
      <w:r>
        <w:rPr>
          <w:w w:val="95"/>
        </w:rPr>
        <w:t>Official</w:t>
      </w:r>
      <w:r>
        <w:rPr>
          <w:spacing w:val="26"/>
        </w:rPr>
        <w:t xml:space="preserve"> </w:t>
      </w:r>
      <w:r>
        <w:rPr>
          <w:i/>
          <w:spacing w:val="-2"/>
          <w:w w:val="95"/>
        </w:rPr>
        <w:t>(print)</w:t>
      </w:r>
      <w:r>
        <w:rPr>
          <w:spacing w:val="-2"/>
          <w:w w:val="95"/>
        </w:rPr>
        <w:t>:_</w:t>
      </w:r>
      <w:r>
        <w:rPr>
          <w:u w:val="single"/>
        </w:rPr>
        <w:tab/>
      </w:r>
    </w:p>
    <w:p w14:paraId="599BE45B" w14:textId="77777777" w:rsidR="00C01EE4" w:rsidRDefault="00C01EE4">
      <w:pPr>
        <w:pStyle w:val="BodyText"/>
        <w:spacing w:before="3"/>
        <w:rPr>
          <w:sz w:val="17"/>
        </w:rPr>
      </w:pPr>
    </w:p>
    <w:p w14:paraId="4C94692D" w14:textId="77777777" w:rsidR="00C01EE4" w:rsidRDefault="00F80903">
      <w:pPr>
        <w:pStyle w:val="BodyText"/>
        <w:tabs>
          <w:tab w:val="left" w:pos="7721"/>
        </w:tabs>
        <w:spacing w:before="89"/>
        <w:ind w:left="475"/>
      </w:pPr>
      <w:r>
        <w:t>Title</w:t>
      </w:r>
      <w:r>
        <w:rPr>
          <w:spacing w:val="-15"/>
        </w:rPr>
        <w:t xml:space="preserve"> </w:t>
      </w:r>
      <w:r>
        <w:t>of</w:t>
      </w:r>
      <w:r>
        <w:rPr>
          <w:spacing w:val="-17"/>
        </w:rPr>
        <w:t xml:space="preserve"> </w:t>
      </w:r>
      <w:r>
        <w:t>Authorized</w:t>
      </w:r>
      <w:r>
        <w:rPr>
          <w:spacing w:val="-15"/>
        </w:rPr>
        <w:t xml:space="preserve"> </w:t>
      </w:r>
      <w:r>
        <w:t>Official</w:t>
      </w:r>
      <w:r>
        <w:rPr>
          <w:spacing w:val="-15"/>
        </w:rPr>
        <w:t xml:space="preserve"> </w:t>
      </w:r>
      <w:r>
        <w:rPr>
          <w:i/>
        </w:rPr>
        <w:t>(print)</w:t>
      </w:r>
      <w:r>
        <w:t>:</w:t>
      </w:r>
      <w:r>
        <w:rPr>
          <w:spacing w:val="29"/>
        </w:rPr>
        <w:t xml:space="preserve"> </w:t>
      </w:r>
      <w:r>
        <w:rPr>
          <w:spacing w:val="-10"/>
        </w:rPr>
        <w:t>_</w:t>
      </w:r>
      <w:r>
        <w:rPr>
          <w:u w:val="single"/>
        </w:rPr>
        <w:tab/>
      </w:r>
    </w:p>
    <w:p w14:paraId="7493AF52" w14:textId="77777777" w:rsidR="00C01EE4" w:rsidRDefault="00C01EE4">
      <w:pPr>
        <w:pStyle w:val="BodyText"/>
        <w:rPr>
          <w:sz w:val="16"/>
        </w:rPr>
      </w:pPr>
    </w:p>
    <w:p w14:paraId="60B9E408" w14:textId="77777777" w:rsidR="00C01EE4" w:rsidRDefault="00F80903">
      <w:pPr>
        <w:pStyle w:val="BodyText"/>
        <w:tabs>
          <w:tab w:val="left" w:pos="4592"/>
        </w:tabs>
        <w:spacing w:before="90"/>
        <w:ind w:left="475"/>
      </w:pPr>
      <w:r>
        <w:t>Date</w:t>
      </w:r>
      <w:r>
        <w:rPr>
          <w:spacing w:val="-11"/>
        </w:rPr>
        <w:t xml:space="preserve"> </w:t>
      </w:r>
      <w:r>
        <w:t>Signed:</w:t>
      </w:r>
      <w:r>
        <w:rPr>
          <w:spacing w:val="41"/>
        </w:rPr>
        <w:t xml:space="preserve"> </w:t>
      </w:r>
      <w:r>
        <w:rPr>
          <w:spacing w:val="-10"/>
        </w:rPr>
        <w:t>_</w:t>
      </w:r>
      <w:r>
        <w:rPr>
          <w:u w:val="single"/>
        </w:rPr>
        <w:tab/>
      </w:r>
    </w:p>
    <w:sectPr w:rsidR="00C01EE4">
      <w:pgSz w:w="12240" w:h="15840"/>
      <w:pgMar w:top="1320" w:right="1200" w:bottom="1240" w:left="1320" w:header="531"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9722F" w14:textId="77777777" w:rsidR="0071256C" w:rsidRDefault="00F80903">
      <w:r>
        <w:separator/>
      </w:r>
    </w:p>
  </w:endnote>
  <w:endnote w:type="continuationSeparator" w:id="0">
    <w:p w14:paraId="26432113" w14:textId="77777777" w:rsidR="0071256C" w:rsidRDefault="00F8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ED9F" w14:textId="77777777" w:rsidR="006541B2" w:rsidRDefault="0065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C584" w14:textId="77777777" w:rsidR="00C01EE4" w:rsidRDefault="006541B2">
    <w:pPr>
      <w:pStyle w:val="BodyText"/>
      <w:spacing w:line="14" w:lineRule="auto"/>
      <w:rPr>
        <w:sz w:val="20"/>
      </w:rPr>
    </w:pPr>
    <w:r>
      <w:pict w14:anchorId="4DB75756">
        <v:shapetype id="_x0000_t202" coordsize="21600,21600" o:spt="202" path="m,l,21600r21600,l21600,xe">
          <v:stroke joinstyle="miter"/>
          <v:path gradientshapeok="t" o:connecttype="rect"/>
        </v:shapetype>
        <v:shape id="docshape2" o:spid="_x0000_s2049" type="#_x0000_t202" style="position:absolute;margin-left:402.3pt;margin-top:728pt;width:148.9pt;height:29.45pt;z-index:-15805440;mso-position-horizontal-relative:page;mso-position-vertical-relative:page" filled="f" stroked="f">
          <v:textbox inset="0,0,0,0">
            <w:txbxContent>
              <w:p w14:paraId="0D126F69" w14:textId="6A079E81" w:rsidR="00C01EE4" w:rsidRDefault="00F80903">
                <w:pPr>
                  <w:pStyle w:val="BodyText"/>
                  <w:spacing w:before="9" w:line="247" w:lineRule="auto"/>
                  <w:ind w:left="60" w:hanging="41"/>
                </w:pPr>
                <w:r>
                  <w:rPr>
                    <w:spacing w:val="-2"/>
                  </w:rPr>
                  <w:t>The</w:t>
                </w:r>
                <w:r>
                  <w:rPr>
                    <w:spacing w:val="-13"/>
                  </w:rPr>
                  <w:t xml:space="preserve"> </w:t>
                </w:r>
                <w:r>
                  <w:rPr>
                    <w:spacing w:val="-2"/>
                  </w:rPr>
                  <w:t>Potomac</w:t>
                </w:r>
                <w:r>
                  <w:rPr>
                    <w:spacing w:val="-13"/>
                  </w:rPr>
                  <w:t xml:space="preserve"> </w:t>
                </w:r>
                <w:r>
                  <w:rPr>
                    <w:spacing w:val="-2"/>
                  </w:rPr>
                  <w:t>Edison</w:t>
                </w:r>
                <w:r>
                  <w:rPr>
                    <w:spacing w:val="-13"/>
                  </w:rPr>
                  <w:t xml:space="preserve"> </w:t>
                </w:r>
                <w:r>
                  <w:rPr>
                    <w:spacing w:val="-2"/>
                  </w:rPr>
                  <w:t xml:space="preserve">Company </w:t>
                </w:r>
                <w:r>
                  <w:t>202</w:t>
                </w:r>
                <w:r w:rsidR="006541B2">
                  <w:t>5</w:t>
                </w:r>
                <w:r>
                  <w:t xml:space="preserve"> Request for Proposals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DF99" w14:textId="77777777" w:rsidR="006541B2" w:rsidRDefault="0065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1E15" w14:textId="77777777" w:rsidR="0071256C" w:rsidRDefault="00F80903">
      <w:r>
        <w:separator/>
      </w:r>
    </w:p>
  </w:footnote>
  <w:footnote w:type="continuationSeparator" w:id="0">
    <w:p w14:paraId="472A8412" w14:textId="77777777" w:rsidR="0071256C" w:rsidRDefault="00F8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C855" w14:textId="77777777" w:rsidR="006541B2" w:rsidRDefault="00654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6989" w14:textId="77777777" w:rsidR="00C01EE4" w:rsidRDefault="006541B2">
    <w:pPr>
      <w:pStyle w:val="BodyText"/>
      <w:spacing w:line="14" w:lineRule="auto"/>
      <w:rPr>
        <w:sz w:val="20"/>
      </w:rPr>
    </w:pPr>
    <w:r>
      <w:pict w14:anchorId="3E6F4503">
        <v:shapetype id="_x0000_t202" coordsize="21600,21600" o:spt="202" path="m,l,21600r21600,l21600,xe">
          <v:stroke joinstyle="miter"/>
          <v:path gradientshapeok="t" o:connecttype="rect"/>
        </v:shapetype>
        <v:shape id="docshape1" o:spid="_x0000_s2050" type="#_x0000_t202" style="position:absolute;margin-left:73.65pt;margin-top:25.55pt;width:201.55pt;height:15.3pt;z-index:-15805952;mso-position-horizontal-relative:page;mso-position-vertical-relative:page" filled="f" stroked="f">
          <v:textbox inset="0,0,0,0">
            <w:txbxContent>
              <w:p w14:paraId="0D9E5084" w14:textId="1D1F5429" w:rsidR="00C01EE4" w:rsidRDefault="00F80903">
                <w:pPr>
                  <w:pStyle w:val="BodyText"/>
                  <w:spacing w:before="9"/>
                  <w:ind w:left="20"/>
                </w:pPr>
                <w:r>
                  <w:t>The</w:t>
                </w:r>
                <w:r>
                  <w:rPr>
                    <w:spacing w:val="-11"/>
                  </w:rPr>
                  <w:t xml:space="preserve"> </w:t>
                </w:r>
                <w:r>
                  <w:t>Potomac</w:t>
                </w:r>
                <w:r>
                  <w:rPr>
                    <w:spacing w:val="-9"/>
                  </w:rPr>
                  <w:t xml:space="preserve"> </w:t>
                </w:r>
                <w:r>
                  <w:t>Edison</w:t>
                </w:r>
                <w:r>
                  <w:rPr>
                    <w:spacing w:val="-8"/>
                  </w:rPr>
                  <w:t xml:space="preserve"> </w:t>
                </w:r>
                <w:r>
                  <w:t>Company</w:t>
                </w:r>
                <w:r>
                  <w:rPr>
                    <w:spacing w:val="-8"/>
                  </w:rPr>
                  <w:t xml:space="preserve"> </w:t>
                </w:r>
                <w:r>
                  <w:t>RFP</w:t>
                </w:r>
                <w:r>
                  <w:rPr>
                    <w:spacing w:val="-15"/>
                  </w:rPr>
                  <w:t xml:space="preserve"> </w:t>
                </w:r>
                <w:r>
                  <w:rPr>
                    <w:spacing w:val="-4"/>
                  </w:rPr>
                  <w:t>202</w:t>
                </w:r>
                <w:r w:rsidR="006541B2">
                  <w:rPr>
                    <w:spacing w:val="-4"/>
                  </w:rPr>
                  <w:t>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B054" w14:textId="77777777" w:rsidR="006541B2" w:rsidRDefault="00654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E47EA"/>
    <w:multiLevelType w:val="hybridMultilevel"/>
    <w:tmpl w:val="5706FEF0"/>
    <w:lvl w:ilvl="0" w:tplc="C694B474">
      <w:start w:val="1"/>
      <w:numFmt w:val="decimal"/>
      <w:lvlText w:val="%1."/>
      <w:lvlJc w:val="left"/>
      <w:pPr>
        <w:ind w:left="475" w:hanging="360"/>
        <w:jc w:val="left"/>
      </w:pPr>
      <w:rPr>
        <w:rFonts w:ascii="Times New Roman" w:eastAsia="Times New Roman" w:hAnsi="Times New Roman" w:cs="Times New Roman" w:hint="default"/>
        <w:b/>
        <w:bCs/>
        <w:i w:val="0"/>
        <w:iCs w:val="0"/>
        <w:w w:val="99"/>
        <w:sz w:val="24"/>
        <w:szCs w:val="24"/>
        <w:lang w:val="en-US" w:eastAsia="en-US" w:bidi="ar-SA"/>
      </w:rPr>
    </w:lvl>
    <w:lvl w:ilvl="1" w:tplc="4D82CCD4">
      <w:start w:val="1"/>
      <w:numFmt w:val="lowerLetter"/>
      <w:lvlText w:val="%2."/>
      <w:lvlJc w:val="left"/>
      <w:pPr>
        <w:ind w:left="1197"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tplc="96560ADA">
      <w:numFmt w:val="bullet"/>
      <w:lvlText w:val="•"/>
      <w:lvlJc w:val="left"/>
      <w:pPr>
        <w:ind w:left="2146" w:hanging="360"/>
      </w:pPr>
      <w:rPr>
        <w:rFonts w:hint="default"/>
        <w:lang w:val="en-US" w:eastAsia="en-US" w:bidi="ar-SA"/>
      </w:rPr>
    </w:lvl>
    <w:lvl w:ilvl="3" w:tplc="98E86EAC">
      <w:numFmt w:val="bullet"/>
      <w:lvlText w:val="•"/>
      <w:lvlJc w:val="left"/>
      <w:pPr>
        <w:ind w:left="3093" w:hanging="360"/>
      </w:pPr>
      <w:rPr>
        <w:rFonts w:hint="default"/>
        <w:lang w:val="en-US" w:eastAsia="en-US" w:bidi="ar-SA"/>
      </w:rPr>
    </w:lvl>
    <w:lvl w:ilvl="4" w:tplc="54AA8C20">
      <w:numFmt w:val="bullet"/>
      <w:lvlText w:val="•"/>
      <w:lvlJc w:val="left"/>
      <w:pPr>
        <w:ind w:left="4040" w:hanging="360"/>
      </w:pPr>
      <w:rPr>
        <w:rFonts w:hint="default"/>
        <w:lang w:val="en-US" w:eastAsia="en-US" w:bidi="ar-SA"/>
      </w:rPr>
    </w:lvl>
    <w:lvl w:ilvl="5" w:tplc="45D456FC">
      <w:numFmt w:val="bullet"/>
      <w:lvlText w:val="•"/>
      <w:lvlJc w:val="left"/>
      <w:pPr>
        <w:ind w:left="4986" w:hanging="360"/>
      </w:pPr>
      <w:rPr>
        <w:rFonts w:hint="default"/>
        <w:lang w:val="en-US" w:eastAsia="en-US" w:bidi="ar-SA"/>
      </w:rPr>
    </w:lvl>
    <w:lvl w:ilvl="6" w:tplc="6ABE7DDC">
      <w:numFmt w:val="bullet"/>
      <w:lvlText w:val="•"/>
      <w:lvlJc w:val="left"/>
      <w:pPr>
        <w:ind w:left="5933" w:hanging="360"/>
      </w:pPr>
      <w:rPr>
        <w:rFonts w:hint="default"/>
        <w:lang w:val="en-US" w:eastAsia="en-US" w:bidi="ar-SA"/>
      </w:rPr>
    </w:lvl>
    <w:lvl w:ilvl="7" w:tplc="F7169B22">
      <w:numFmt w:val="bullet"/>
      <w:lvlText w:val="•"/>
      <w:lvlJc w:val="left"/>
      <w:pPr>
        <w:ind w:left="6880" w:hanging="360"/>
      </w:pPr>
      <w:rPr>
        <w:rFonts w:hint="default"/>
        <w:lang w:val="en-US" w:eastAsia="en-US" w:bidi="ar-SA"/>
      </w:rPr>
    </w:lvl>
    <w:lvl w:ilvl="8" w:tplc="D9960860">
      <w:numFmt w:val="bullet"/>
      <w:lvlText w:val="•"/>
      <w:lvlJc w:val="left"/>
      <w:pPr>
        <w:ind w:left="7826" w:hanging="360"/>
      </w:pPr>
      <w:rPr>
        <w:rFonts w:hint="default"/>
        <w:lang w:val="en-US" w:eastAsia="en-US" w:bidi="ar-SA"/>
      </w:rPr>
    </w:lvl>
  </w:abstractNum>
  <w:num w:numId="1" w16cid:durableId="198077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01EE4"/>
    <w:rsid w:val="002E2AE6"/>
    <w:rsid w:val="006541B2"/>
    <w:rsid w:val="0071256C"/>
    <w:rsid w:val="00C01EE4"/>
    <w:rsid w:val="00F8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793E2B3"/>
  <w15:docId w15:val="{B1A33427-B505-43A2-899E-9A7E053A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5"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3674" w:right="3844" w:firstLine="46"/>
      <w:jc w:val="center"/>
    </w:pPr>
    <w:rPr>
      <w:b/>
      <w:bCs/>
      <w:sz w:val="28"/>
      <w:szCs w:val="28"/>
    </w:rPr>
  </w:style>
  <w:style w:type="paragraph" w:styleId="ListParagraph">
    <w:name w:val="List Paragraph"/>
    <w:basedOn w:val="Normal"/>
    <w:uiPriority w:val="1"/>
    <w:qFormat/>
    <w:pPr>
      <w:ind w:left="119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0903"/>
    <w:pPr>
      <w:tabs>
        <w:tab w:val="center" w:pos="4680"/>
        <w:tab w:val="right" w:pos="9360"/>
      </w:tabs>
    </w:pPr>
  </w:style>
  <w:style w:type="character" w:customStyle="1" w:styleId="HeaderChar">
    <w:name w:val="Header Char"/>
    <w:basedOn w:val="DefaultParagraphFont"/>
    <w:link w:val="Header"/>
    <w:uiPriority w:val="99"/>
    <w:rsid w:val="00F80903"/>
    <w:rPr>
      <w:rFonts w:ascii="Times New Roman" w:eastAsia="Times New Roman" w:hAnsi="Times New Roman" w:cs="Times New Roman"/>
    </w:rPr>
  </w:style>
  <w:style w:type="paragraph" w:styleId="Footer">
    <w:name w:val="footer"/>
    <w:basedOn w:val="Normal"/>
    <w:link w:val="FooterChar"/>
    <w:uiPriority w:val="99"/>
    <w:unhideWhenUsed/>
    <w:rsid w:val="00F80903"/>
    <w:pPr>
      <w:tabs>
        <w:tab w:val="center" w:pos="4680"/>
        <w:tab w:val="right" w:pos="9360"/>
      </w:tabs>
    </w:pPr>
  </w:style>
  <w:style w:type="character" w:customStyle="1" w:styleId="FooterChar">
    <w:name w:val="Footer Char"/>
    <w:basedOn w:val="DefaultParagraphFont"/>
    <w:link w:val="Footer"/>
    <w:uiPriority w:val="99"/>
    <w:rsid w:val="00F809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4576</Characters>
  <Application>Microsoft Office Word</Application>
  <DocSecurity>0</DocSecurity>
  <Lines>457</Lines>
  <Paragraphs>99</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PE RFP.pdf</dc:title>
  <dc:creator>15355</dc:creator>
  <cp:lastModifiedBy>Grant, Melanie A.</cp:lastModifiedBy>
  <cp:revision>3</cp:revision>
  <dcterms:created xsi:type="dcterms:W3CDTF">2022-09-06T15:10:00Z</dcterms:created>
  <dcterms:modified xsi:type="dcterms:W3CDTF">2024-08-30T02:13:00Z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LastSaved">
    <vt:filetime>2022-09-06T00:00:00Z</vt:filetime>
  </property>
  <property fmtid="{D5CDD505-2E9C-101B-9397-08002B2CF9AE}" pid="4" name="Producer">
    <vt:lpwstr>Microsoft: Print To PDF</vt:lpwstr>
  </property>
</Properties>
</file>